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40A" w:rsidRPr="00534E95" w:rsidRDefault="0079140A" w:rsidP="00AB22CC">
      <w:pPr>
        <w:rPr>
          <w:b/>
        </w:rPr>
      </w:pPr>
      <w:r w:rsidRPr="00534E95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73.5pt">
            <v:imagedata r:id="rId7" o:title=""/>
          </v:shape>
        </w:pict>
      </w:r>
    </w:p>
    <w:p w:rsidR="0079140A" w:rsidRDefault="0079140A" w:rsidP="00AB22CC">
      <w:pPr>
        <w:rPr>
          <w:b/>
        </w:rPr>
      </w:pPr>
    </w:p>
    <w:p w:rsidR="0079140A" w:rsidRDefault="0079140A" w:rsidP="00AB22CC">
      <w:pPr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  <w:r w:rsidRPr="000A2C42">
        <w:rPr>
          <w:b/>
        </w:rPr>
        <w:t>СОДЕРЖАНИЕ:</w:t>
      </w:r>
    </w:p>
    <w:p w:rsidR="0079140A" w:rsidRDefault="0079140A" w:rsidP="00AB22CC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194"/>
        <w:gridCol w:w="6"/>
        <w:gridCol w:w="1525"/>
      </w:tblGrid>
      <w:tr w:rsidR="0079140A" w:rsidTr="005F44A4">
        <w:tc>
          <w:tcPr>
            <w:tcW w:w="846" w:type="dxa"/>
          </w:tcPr>
          <w:p w:rsidR="0079140A" w:rsidRPr="000A2C42" w:rsidRDefault="0079140A" w:rsidP="005F44A4">
            <w:pPr>
              <w:jc w:val="center"/>
              <w:rPr>
                <w:b/>
                <w:sz w:val="22"/>
                <w:szCs w:val="22"/>
              </w:rPr>
            </w:pPr>
            <w:r w:rsidRPr="000A2C42">
              <w:rPr>
                <w:b/>
                <w:sz w:val="22"/>
                <w:szCs w:val="22"/>
              </w:rPr>
              <w:t>№№</w:t>
            </w:r>
          </w:p>
          <w:p w:rsidR="0079140A" w:rsidRPr="000A2C42" w:rsidRDefault="0079140A" w:rsidP="005F44A4">
            <w:pPr>
              <w:jc w:val="center"/>
              <w:rPr>
                <w:b/>
                <w:sz w:val="22"/>
                <w:szCs w:val="22"/>
              </w:rPr>
            </w:pPr>
            <w:r w:rsidRPr="000A2C42">
              <w:rPr>
                <w:b/>
                <w:sz w:val="22"/>
                <w:szCs w:val="22"/>
              </w:rPr>
              <w:t>пп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center"/>
              <w:rPr>
                <w:b/>
                <w:sz w:val="22"/>
                <w:szCs w:val="22"/>
              </w:rPr>
            </w:pPr>
            <w:r w:rsidRPr="000A2C42">
              <w:rPr>
                <w:b/>
                <w:sz w:val="22"/>
                <w:szCs w:val="22"/>
              </w:rPr>
              <w:t>Содержание разделов адаптированной образовательной программы</w:t>
            </w:r>
          </w:p>
        </w:tc>
        <w:tc>
          <w:tcPr>
            <w:tcW w:w="1525" w:type="dxa"/>
          </w:tcPr>
          <w:p w:rsidR="0079140A" w:rsidRPr="000A2C42" w:rsidRDefault="0079140A" w:rsidP="005F44A4">
            <w:pPr>
              <w:jc w:val="center"/>
              <w:rPr>
                <w:b/>
                <w:sz w:val="22"/>
                <w:szCs w:val="22"/>
              </w:rPr>
            </w:pPr>
            <w:r w:rsidRPr="000A2C42">
              <w:rPr>
                <w:b/>
                <w:sz w:val="22"/>
                <w:szCs w:val="22"/>
              </w:rPr>
              <w:t>Страница</w:t>
            </w:r>
          </w:p>
        </w:tc>
      </w:tr>
      <w:tr w:rsidR="0079140A" w:rsidTr="005F44A4">
        <w:tc>
          <w:tcPr>
            <w:tcW w:w="8040" w:type="dxa"/>
            <w:gridSpan w:val="2"/>
          </w:tcPr>
          <w:p w:rsidR="0079140A" w:rsidRPr="005F44A4" w:rsidRDefault="0079140A" w:rsidP="005F44A4">
            <w:pPr>
              <w:jc w:val="center"/>
              <w:rPr>
                <w:b/>
                <w:sz w:val="28"/>
                <w:szCs w:val="28"/>
              </w:rPr>
            </w:pPr>
            <w:r w:rsidRPr="005F44A4">
              <w:rPr>
                <w:b/>
                <w:sz w:val="28"/>
                <w:szCs w:val="28"/>
              </w:rPr>
              <w:t xml:space="preserve"> ЦЕЛЕВОЙ РАЗДЕЛ</w:t>
            </w:r>
          </w:p>
        </w:tc>
        <w:tc>
          <w:tcPr>
            <w:tcW w:w="1531" w:type="dxa"/>
            <w:gridSpan w:val="2"/>
            <w:tcBorders>
              <w:bottom w:val="nil"/>
            </w:tcBorders>
          </w:tcPr>
          <w:p w:rsidR="0079140A" w:rsidRPr="005F44A4" w:rsidRDefault="0079140A" w:rsidP="005F44A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center"/>
            </w:pPr>
            <w:r w:rsidRPr="000A2C42">
              <w:t>1.1.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Пояснительная записка</w:t>
            </w:r>
          </w:p>
        </w:tc>
        <w:tc>
          <w:tcPr>
            <w:tcW w:w="1525" w:type="dxa"/>
            <w:vMerge w:val="restart"/>
            <w:tcBorders>
              <w:top w:val="nil"/>
            </w:tcBorders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</w:pPr>
          </w:p>
          <w:p w:rsidR="0079140A" w:rsidRPr="000A2C42" w:rsidRDefault="0079140A" w:rsidP="005F44A4">
            <w:pPr>
              <w:jc w:val="center"/>
            </w:pPr>
          </w:p>
          <w:p w:rsidR="0079140A" w:rsidRPr="000A2C42" w:rsidRDefault="0079140A" w:rsidP="005F44A4">
            <w:pPr>
              <w:jc w:val="center"/>
            </w:pPr>
          </w:p>
          <w:p w:rsidR="0079140A" w:rsidRPr="000A2C42" w:rsidRDefault="0079140A" w:rsidP="005F44A4">
            <w:pPr>
              <w:jc w:val="center"/>
            </w:pPr>
          </w:p>
          <w:p w:rsidR="0079140A" w:rsidRPr="000A2C42" w:rsidRDefault="0079140A" w:rsidP="005F44A4">
            <w:pPr>
              <w:jc w:val="center"/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center"/>
            </w:pPr>
            <w:r w:rsidRPr="000A2C42">
              <w:t>1.2.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Цели и задачи реализации адаптированной образовательной программы дошкольного образования  для детей с  ОВЗ, имеющих НОДА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center"/>
            </w:pPr>
            <w:r w:rsidRPr="000A2C42">
              <w:t>1.3.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Принципы и подходы к формированию адаптированной образовательной программы дошкольного образования для детей с ОВЗ, имеющих  НОДА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 xml:space="preserve">1.4. 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Характеристики, значимые для разработки и реализации адаптированной образовательной программы дошкольного образования для детей с ОВЗ, имеющих НОДА, в том числе  особенности развития детей с НОДА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1.5.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Планируемые результаты освоения адаптированной образовательной программы дошкольного образования  для детей с  ОВЗ, имеющих НОДА</w:t>
            </w:r>
          </w:p>
        </w:tc>
        <w:tc>
          <w:tcPr>
            <w:tcW w:w="1525" w:type="dxa"/>
            <w:vMerge/>
            <w:tcBorders>
              <w:top w:val="nil"/>
            </w:tcBorders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9571" w:type="dxa"/>
            <w:gridSpan w:val="4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b/>
              </w:rPr>
              <w:t>СОДЕРЖАТЕЛЬНЫЙ РАЗДЕЛ</w:t>
            </w:r>
          </w:p>
        </w:tc>
      </w:tr>
      <w:tr w:rsidR="0079140A" w:rsidRPr="000A2C42" w:rsidTr="005F44A4">
        <w:tc>
          <w:tcPr>
            <w:tcW w:w="9571" w:type="dxa"/>
            <w:gridSpan w:val="4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i/>
              </w:rPr>
              <w:t>ОБРАЗОВАТЕЛЬНЫЙ КОМПОНЕНТ</w:t>
            </w: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2.1.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Содержания образования в соответствии с направления развития воспитанников</w:t>
            </w:r>
          </w:p>
        </w:tc>
        <w:tc>
          <w:tcPr>
            <w:tcW w:w="1525" w:type="dxa"/>
            <w:vMerge w:val="restart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2.1.1.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Социально – коммуникативное развитие: специфика реализации основного содержания программы для детей с НОДА</w:t>
            </w:r>
          </w:p>
        </w:tc>
        <w:tc>
          <w:tcPr>
            <w:tcW w:w="1525" w:type="dxa"/>
            <w:vMerge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2.1.2.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Познавательное развитие: специфика реализации основного содержания программы для детей с НОДА</w:t>
            </w:r>
          </w:p>
        </w:tc>
        <w:tc>
          <w:tcPr>
            <w:tcW w:w="1525" w:type="dxa"/>
            <w:vMerge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2.1.3.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Речевое развитие: специфика реализации основного содержания программы для детей с НОДА</w:t>
            </w:r>
          </w:p>
        </w:tc>
        <w:tc>
          <w:tcPr>
            <w:tcW w:w="1525" w:type="dxa"/>
            <w:vMerge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2.1.4.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Художественно – эстетическое развитие: специфика реализации основного содержания программы для детей с НОДА</w:t>
            </w:r>
          </w:p>
        </w:tc>
        <w:tc>
          <w:tcPr>
            <w:tcW w:w="1525" w:type="dxa"/>
            <w:vMerge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2.1.5.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Физическое развитие: специфика реализации основного содержания программы для детей с НОДА</w:t>
            </w:r>
          </w:p>
        </w:tc>
        <w:tc>
          <w:tcPr>
            <w:tcW w:w="1525" w:type="dxa"/>
            <w:vMerge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2.2.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Методическое обеспечение образовательного компонента адаптированной образовательной программы дошкольного образования  для детей с ОВЗ, имеющих  НОДА</w:t>
            </w:r>
          </w:p>
        </w:tc>
        <w:tc>
          <w:tcPr>
            <w:tcW w:w="1525" w:type="dxa"/>
            <w:vMerge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9571" w:type="dxa"/>
            <w:gridSpan w:val="4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i/>
              </w:rPr>
              <w:t>КОРРЕКЦИОННЫЙ  КОМПОНЕНТ</w:t>
            </w: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2.3.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Механизм реализации коррекционной работы с детьми, имеющих НОДА</w:t>
            </w:r>
          </w:p>
        </w:tc>
        <w:tc>
          <w:tcPr>
            <w:tcW w:w="1525" w:type="dxa"/>
            <w:vMerge w:val="restart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2.4.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Методическое  обеспечение работы по профессиональной коррекции нарушений ОДА</w:t>
            </w:r>
          </w:p>
        </w:tc>
        <w:tc>
          <w:tcPr>
            <w:tcW w:w="1525" w:type="dxa"/>
            <w:vMerge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9571" w:type="dxa"/>
            <w:gridSpan w:val="4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i/>
              </w:rPr>
              <w:t>ВОСПИТАТЕЛЬНЫЙ  КОМПОНЕНТ</w:t>
            </w: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2.5.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Механизм реализации воспитательной работы с детьми, имеющими НОДА.    Психологическая безопасность.</w:t>
            </w:r>
          </w:p>
        </w:tc>
        <w:tc>
          <w:tcPr>
            <w:tcW w:w="1525" w:type="dxa"/>
            <w:vMerge w:val="restart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  <w:p w:rsidR="0079140A" w:rsidRPr="000A2C42" w:rsidRDefault="0079140A" w:rsidP="005F44A4">
            <w:pPr>
              <w:jc w:val="center"/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2.6.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 xml:space="preserve"> Методическое обеспечение воспитательного компонента адаптированной образовательной программы дошкольного образования для детей с  ОВЗ, имеющих НОДА</w:t>
            </w:r>
          </w:p>
        </w:tc>
        <w:tc>
          <w:tcPr>
            <w:tcW w:w="1525" w:type="dxa"/>
            <w:vMerge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2.7.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Общие методологические приемы к организации физкультурно – оздоровительной и коррекционной работы с детьми, имеющих НОДА.</w:t>
            </w:r>
          </w:p>
        </w:tc>
        <w:tc>
          <w:tcPr>
            <w:tcW w:w="1525" w:type="dxa"/>
          </w:tcPr>
          <w:p w:rsidR="0079140A" w:rsidRPr="000A2C42" w:rsidRDefault="0079140A" w:rsidP="005F44A4">
            <w:pPr>
              <w:jc w:val="center"/>
            </w:pPr>
          </w:p>
          <w:p w:rsidR="0079140A" w:rsidRPr="000A2C42" w:rsidRDefault="0079140A" w:rsidP="005F44A4">
            <w:pPr>
              <w:jc w:val="center"/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</w:p>
        </w:tc>
        <w:tc>
          <w:tcPr>
            <w:tcW w:w="1525" w:type="dxa"/>
          </w:tcPr>
          <w:p w:rsidR="0079140A" w:rsidRPr="000A2C42" w:rsidRDefault="0079140A" w:rsidP="005F44A4">
            <w:pPr>
              <w:jc w:val="center"/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3F41B8">
            <w:pPr>
              <w:jc w:val="both"/>
            </w:pPr>
            <w:r w:rsidRPr="000A2C42">
              <w:t xml:space="preserve">2.8.  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Консультативно – информационная работа с родителями (законными представителями) детей с НОДА</w:t>
            </w:r>
          </w:p>
        </w:tc>
        <w:tc>
          <w:tcPr>
            <w:tcW w:w="1525" w:type="dxa"/>
          </w:tcPr>
          <w:p w:rsidR="0079140A" w:rsidRPr="000A2C42" w:rsidRDefault="0079140A" w:rsidP="005F44A4">
            <w:pPr>
              <w:jc w:val="center"/>
            </w:pPr>
          </w:p>
          <w:p w:rsidR="0079140A" w:rsidRPr="000A2C42" w:rsidRDefault="0079140A" w:rsidP="000A2C42"/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3F41B8">
            <w:pPr>
              <w:jc w:val="both"/>
            </w:pPr>
            <w:r w:rsidRPr="000A2C42">
              <w:t xml:space="preserve">2.9.  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Взаимодействие специалистов, обеспечивающих профессиональную коррекцию нарушений НОДА.</w:t>
            </w:r>
          </w:p>
        </w:tc>
        <w:tc>
          <w:tcPr>
            <w:tcW w:w="1525" w:type="dxa"/>
          </w:tcPr>
          <w:p w:rsidR="0079140A" w:rsidRPr="000A2C42" w:rsidRDefault="0079140A" w:rsidP="005F44A4">
            <w:pPr>
              <w:jc w:val="center"/>
            </w:pPr>
          </w:p>
          <w:p w:rsidR="0079140A" w:rsidRPr="000A2C42" w:rsidRDefault="0079140A" w:rsidP="000A2C42"/>
        </w:tc>
      </w:tr>
      <w:tr w:rsidR="0079140A" w:rsidRPr="000A2C42" w:rsidTr="005F44A4">
        <w:tc>
          <w:tcPr>
            <w:tcW w:w="9571" w:type="dxa"/>
            <w:gridSpan w:val="4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b/>
              </w:rPr>
              <w:t>ОРГАНИЗАЦИОННЫЙ РАЗДЕЛ</w:t>
            </w: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3.1.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Материально-техническое обеспечение адаптированной образовательной программы  дошкольного образования для детей с ОВЗ, имеющих  НОДА. Особенности организации РППС.</w:t>
            </w:r>
          </w:p>
        </w:tc>
        <w:tc>
          <w:tcPr>
            <w:tcW w:w="1525" w:type="dxa"/>
          </w:tcPr>
          <w:p w:rsidR="0079140A" w:rsidRPr="000A2C42" w:rsidRDefault="0079140A" w:rsidP="005F44A4">
            <w:pPr>
              <w:jc w:val="center"/>
            </w:pPr>
          </w:p>
          <w:p w:rsidR="0079140A" w:rsidRPr="000A2C42" w:rsidRDefault="0079140A" w:rsidP="005F44A4">
            <w:pPr>
              <w:jc w:val="center"/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3.2.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Организация режима пребывания детей с НОДА в группах общеразвивающей направленности.</w:t>
            </w:r>
          </w:p>
        </w:tc>
        <w:tc>
          <w:tcPr>
            <w:tcW w:w="1525" w:type="dxa"/>
          </w:tcPr>
          <w:p w:rsidR="0079140A" w:rsidRPr="000A2C42" w:rsidRDefault="0079140A" w:rsidP="005F44A4">
            <w:pPr>
              <w:jc w:val="center"/>
            </w:pPr>
          </w:p>
          <w:p w:rsidR="0079140A" w:rsidRPr="000A2C42" w:rsidRDefault="0079140A" w:rsidP="005F44A4">
            <w:pPr>
              <w:jc w:val="center"/>
            </w:pPr>
          </w:p>
        </w:tc>
      </w:tr>
      <w:tr w:rsidR="0079140A" w:rsidRPr="000A2C42" w:rsidTr="005F44A4">
        <w:tc>
          <w:tcPr>
            <w:tcW w:w="846" w:type="dxa"/>
          </w:tcPr>
          <w:p w:rsidR="0079140A" w:rsidRPr="000A2C42" w:rsidRDefault="0079140A" w:rsidP="005F44A4">
            <w:pPr>
              <w:jc w:val="both"/>
            </w:pPr>
            <w:r w:rsidRPr="000A2C42">
              <w:t>4.</w:t>
            </w:r>
          </w:p>
        </w:tc>
        <w:tc>
          <w:tcPr>
            <w:tcW w:w="7200" w:type="dxa"/>
            <w:gridSpan w:val="2"/>
          </w:tcPr>
          <w:p w:rsidR="0079140A" w:rsidRPr="000A2C42" w:rsidRDefault="0079140A" w:rsidP="005F44A4">
            <w:pPr>
              <w:jc w:val="both"/>
            </w:pPr>
            <w:r w:rsidRPr="000A2C42">
              <w:t>Литература</w:t>
            </w:r>
          </w:p>
        </w:tc>
        <w:tc>
          <w:tcPr>
            <w:tcW w:w="1525" w:type="dxa"/>
          </w:tcPr>
          <w:p w:rsidR="0079140A" w:rsidRPr="000A2C42" w:rsidRDefault="0079140A" w:rsidP="005F44A4">
            <w:pPr>
              <w:jc w:val="center"/>
            </w:pPr>
          </w:p>
        </w:tc>
      </w:tr>
    </w:tbl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  <w:r w:rsidRPr="000A2C42">
        <w:rPr>
          <w:b/>
        </w:rPr>
        <w:t xml:space="preserve">      </w:t>
      </w: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644E10">
      <w:pPr>
        <w:rPr>
          <w:b/>
        </w:rPr>
      </w:pPr>
    </w:p>
    <w:p w:rsidR="0079140A" w:rsidRPr="000A2C42" w:rsidRDefault="0079140A" w:rsidP="00765B40">
      <w:pPr>
        <w:rPr>
          <w:b/>
        </w:rPr>
      </w:pPr>
    </w:p>
    <w:p w:rsidR="0079140A" w:rsidRPr="000A2C42" w:rsidRDefault="0079140A" w:rsidP="00AB22CC">
      <w:pPr>
        <w:jc w:val="center"/>
        <w:rPr>
          <w:b/>
        </w:rPr>
      </w:pPr>
      <w:r w:rsidRPr="000A2C42">
        <w:rPr>
          <w:b/>
        </w:rPr>
        <w:t xml:space="preserve">ЦЕЛЕВОЙ РАЗДЕЛ АДАПТИРОВАННОЙ ОБРАЗОВАТЕЛЬНОЙ ПРОГРАММЫ  ДОШКОЛЬНОГО ОБРАЗОВАНИЯ ДЛЯ ДЕТЕЙ </w:t>
      </w:r>
    </w:p>
    <w:p w:rsidR="0079140A" w:rsidRPr="000A2C42" w:rsidRDefault="0079140A" w:rsidP="00AB22CC">
      <w:pPr>
        <w:jc w:val="center"/>
        <w:rPr>
          <w:b/>
        </w:rPr>
      </w:pPr>
      <w:r w:rsidRPr="000A2C42">
        <w:rPr>
          <w:b/>
        </w:rPr>
        <w:t>С ОГРАНИЧЕННЫМИ ВОЗМОЖНОСТЯМИ ЗДОРОВЬЯ, ИМЕЮЩИХ НАРУШЕНИЯ</w:t>
      </w:r>
    </w:p>
    <w:p w:rsidR="0079140A" w:rsidRPr="000A2C42" w:rsidRDefault="0079140A" w:rsidP="00AB22CC">
      <w:pPr>
        <w:jc w:val="center"/>
        <w:rPr>
          <w:b/>
        </w:rPr>
      </w:pPr>
      <w:r w:rsidRPr="000A2C42">
        <w:rPr>
          <w:b/>
        </w:rPr>
        <w:t xml:space="preserve"> ОПОРНО-ДВИГАТЕЛЬНОГО АППАРАТА</w:t>
      </w:r>
    </w:p>
    <w:p w:rsidR="0079140A" w:rsidRPr="000A2C42" w:rsidRDefault="0079140A" w:rsidP="00AB22CC">
      <w:pPr>
        <w:jc w:val="center"/>
        <w:rPr>
          <w:b/>
        </w:rPr>
      </w:pPr>
      <w:r w:rsidRPr="000A2C42">
        <w:rPr>
          <w:b/>
        </w:rPr>
        <w:t>____________________________________________________________</w:t>
      </w: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AB22CC">
      <w:pPr>
        <w:jc w:val="center"/>
        <w:rPr>
          <w:i/>
        </w:rPr>
      </w:pPr>
      <w:r w:rsidRPr="000A2C42">
        <w:rPr>
          <w:i/>
        </w:rPr>
        <w:t>ПОЯСНИТЕЛЬНАЯ ЗАПИСКА</w:t>
      </w:r>
    </w:p>
    <w:p w:rsidR="0079140A" w:rsidRPr="000A2C42" w:rsidRDefault="0079140A" w:rsidP="00AB22CC">
      <w:pPr>
        <w:jc w:val="center"/>
        <w:rPr>
          <w:i/>
        </w:rPr>
      </w:pPr>
    </w:p>
    <w:p w:rsidR="0079140A" w:rsidRPr="000A2C42" w:rsidRDefault="0079140A" w:rsidP="008203D0">
      <w:pPr>
        <w:widowControl w:val="0"/>
        <w:suppressAutoHyphens w:val="0"/>
        <w:overflowPunct w:val="0"/>
        <w:autoSpaceDE w:val="0"/>
        <w:autoSpaceDN w:val="0"/>
        <w:adjustRightInd w:val="0"/>
        <w:spacing w:line="276" w:lineRule="auto"/>
        <w:ind w:firstLine="709"/>
        <w:jc w:val="both"/>
      </w:pPr>
      <w:r w:rsidRPr="000A2C42">
        <w:t xml:space="preserve">Адаптированная образовательная программа дошкольного образования  (далее – АОП ДО)  для воспитанников с  ограниченным возможностями здоровья (далее – ОВЗ), имеющих нарушения опорно – двигательного аппарата (далее -  НОДА) разработана в соответствии с требованиями: </w:t>
      </w:r>
    </w:p>
    <w:p w:rsidR="0079140A" w:rsidRPr="000A2C42" w:rsidRDefault="0079140A" w:rsidP="008203D0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 xml:space="preserve">Конвенции о правах ребенка от 13.12.1989 года; </w:t>
      </w:r>
    </w:p>
    <w:p w:rsidR="0079140A" w:rsidRPr="000A2C42" w:rsidRDefault="0079140A" w:rsidP="008203D0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 xml:space="preserve">Семейного  Кодекса  Российской Федерации; </w:t>
      </w:r>
    </w:p>
    <w:p w:rsidR="0079140A" w:rsidRPr="000A2C42" w:rsidRDefault="0079140A" w:rsidP="008203D0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 xml:space="preserve">Федерального закона  «Об образовании в Российской Федерации» от 29.12.2012 года № 273-ФЗ; </w:t>
      </w:r>
    </w:p>
    <w:p w:rsidR="0079140A" w:rsidRPr="000A2C42" w:rsidRDefault="0079140A" w:rsidP="008203D0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 xml:space="preserve">Федерального  государственного  образовательного  стандарта  дошкольного образования, утвержденным приказом Минобрнауки РФ от 17 октября 2013 года № 1155; </w:t>
      </w:r>
    </w:p>
    <w:p w:rsidR="0079140A" w:rsidRPr="000A2C42" w:rsidRDefault="0079140A" w:rsidP="008203D0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>Федеральным законом от 24.07.1998 №  124-ФЗ «Об основных гарантиях прав ребенка в Российской Федерации» ред. от 02.07.2013 года);</w:t>
      </w:r>
    </w:p>
    <w:p w:rsidR="0079140A" w:rsidRPr="000A2C42" w:rsidRDefault="0079140A" w:rsidP="008203D0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>Указа Президента РФ от 01.06.2012 года «О Национальной стратегии действий в интересах детей на 2012-2017 годы»;</w:t>
      </w:r>
    </w:p>
    <w:p w:rsidR="0079140A" w:rsidRPr="000A2C42" w:rsidRDefault="0079140A" w:rsidP="00DB6B5E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 xml:space="preserve">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Минобрнауки России от 30.08.2013 года № 1014; </w:t>
      </w:r>
    </w:p>
    <w:p w:rsidR="0079140A" w:rsidRPr="000A2C42" w:rsidRDefault="0079140A" w:rsidP="00DB6B5E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>Письмом Минобрнауки России от 18.04.2008 года № АФ – 150/06 «О создании условий для получения образования детьми с ограниченными возможностями здоровья и детьми – инвалидами»;</w:t>
      </w:r>
    </w:p>
    <w:p w:rsidR="0079140A" w:rsidRPr="000A2C42" w:rsidRDefault="0079140A" w:rsidP="00DB6B5E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>Письмом Минобрнауки России от 27.03.2000 года № 27/901-6 «О психолого – медико – педагогическом консилиуме образовательного учреждения»;</w:t>
      </w:r>
    </w:p>
    <w:p w:rsidR="0079140A" w:rsidRPr="000A2C42" w:rsidRDefault="0079140A" w:rsidP="00DB6B5E">
      <w:pPr>
        <w:pStyle w:val="Default"/>
        <w:numPr>
          <w:ilvl w:val="0"/>
          <w:numId w:val="1"/>
        </w:numPr>
        <w:spacing w:after="14" w:line="276" w:lineRule="auto"/>
        <w:jc w:val="both"/>
      </w:pPr>
      <w:r w:rsidRPr="000A2C42">
        <w:t xml:space="preserve">Устава муниципального бюджетного дошкольного образовательного учреждения; </w:t>
      </w:r>
    </w:p>
    <w:p w:rsidR="0079140A" w:rsidRPr="000A2C42" w:rsidRDefault="0079140A" w:rsidP="00DB6B5E">
      <w:pPr>
        <w:pStyle w:val="Default"/>
        <w:numPr>
          <w:ilvl w:val="0"/>
          <w:numId w:val="1"/>
        </w:numPr>
        <w:spacing w:after="14" w:line="276" w:lineRule="auto"/>
        <w:jc w:val="both"/>
        <w:rPr>
          <w:color w:val="FF0000"/>
        </w:rPr>
      </w:pPr>
      <w:r w:rsidRPr="000A2C42">
        <w:rPr>
          <w:color w:val="auto"/>
        </w:rPr>
        <w:t>Лицензии   на право ведения образовательной деятельности, регистрационный № 910  от 18.06.2013 года, выданной Управлением</w:t>
      </w:r>
      <w:r w:rsidRPr="000A2C42">
        <w:rPr>
          <w:color w:val="FF0000"/>
        </w:rPr>
        <w:t xml:space="preserve"> </w:t>
      </w:r>
      <w:r w:rsidRPr="000A2C42">
        <w:rPr>
          <w:color w:val="auto"/>
        </w:rPr>
        <w:t>образования Смидовичского муниципального района</w:t>
      </w:r>
    </w:p>
    <w:p w:rsidR="0079140A" w:rsidRPr="000A2C42" w:rsidRDefault="0079140A" w:rsidP="00DB6B5E">
      <w:pPr>
        <w:pStyle w:val="Default"/>
        <w:spacing w:after="14" w:line="276" w:lineRule="auto"/>
        <w:jc w:val="both"/>
      </w:pPr>
      <w:r w:rsidRPr="000A2C42">
        <w:t>а также с учетом примерной основной  образовательной программой дошкольного образования «От рождения до школы» под ред. Н.Е. Вераксы, Т.С. Комаровой. М.А. Васильевой и коррекционных технологий, представленных в методических пособиях О.В. Козыревой «Лечебная физкультура для дошкольников, Г.А. Халемского «Коррекция нарушений осанки у дошкольников».</w:t>
      </w:r>
    </w:p>
    <w:p w:rsidR="0079140A" w:rsidRPr="000A2C42" w:rsidRDefault="0079140A" w:rsidP="007E687F">
      <w:pPr>
        <w:pStyle w:val="Default"/>
        <w:spacing w:after="14" w:line="276" w:lineRule="auto"/>
        <w:jc w:val="center"/>
        <w:rPr>
          <w:i/>
        </w:rPr>
      </w:pPr>
    </w:p>
    <w:p w:rsidR="0079140A" w:rsidRDefault="0079140A" w:rsidP="007E687F">
      <w:pPr>
        <w:pStyle w:val="Default"/>
        <w:spacing w:after="14" w:line="276" w:lineRule="auto"/>
        <w:jc w:val="center"/>
        <w:rPr>
          <w:i/>
        </w:rPr>
      </w:pPr>
    </w:p>
    <w:p w:rsidR="0079140A" w:rsidRDefault="0079140A" w:rsidP="007E687F">
      <w:pPr>
        <w:pStyle w:val="Default"/>
        <w:spacing w:after="14" w:line="276" w:lineRule="auto"/>
        <w:jc w:val="center"/>
        <w:rPr>
          <w:i/>
        </w:rPr>
      </w:pPr>
    </w:p>
    <w:p w:rsidR="0079140A" w:rsidRPr="000A2C42" w:rsidRDefault="0079140A" w:rsidP="007E687F">
      <w:pPr>
        <w:pStyle w:val="Default"/>
        <w:spacing w:after="14" w:line="276" w:lineRule="auto"/>
        <w:jc w:val="center"/>
        <w:rPr>
          <w:i/>
        </w:rPr>
      </w:pPr>
      <w:r w:rsidRPr="000A2C42">
        <w:rPr>
          <w:i/>
        </w:rPr>
        <w:t>ЦЕЛЬ АДАПТИРОВАННОЙ ОБРАЗОВАТЕЛЬНОЙ</w:t>
      </w:r>
    </w:p>
    <w:p w:rsidR="0079140A" w:rsidRPr="000A2C42" w:rsidRDefault="0079140A" w:rsidP="007E687F">
      <w:pPr>
        <w:pStyle w:val="Default"/>
        <w:spacing w:after="14" w:line="276" w:lineRule="auto"/>
        <w:jc w:val="center"/>
        <w:rPr>
          <w:i/>
        </w:rPr>
      </w:pPr>
      <w:r w:rsidRPr="000A2C42">
        <w:rPr>
          <w:i/>
        </w:rPr>
        <w:t xml:space="preserve"> ПРОГРАММЫ ДОШКОЛЬНОГО ОБРАЗОВАНИЯ ДЛЯ ДЕТЕЙ С ОВЗ, ИМЕЮЩИХ НОДА</w:t>
      </w:r>
    </w:p>
    <w:p w:rsidR="0079140A" w:rsidRPr="000A2C42" w:rsidRDefault="0079140A" w:rsidP="007E687F">
      <w:pPr>
        <w:spacing w:line="276" w:lineRule="auto"/>
        <w:jc w:val="both"/>
      </w:pPr>
      <w:r w:rsidRPr="000A2C42">
        <w:t>Создание системы комплексной помощи детям с нарушениями опорно – двигательного аппарата, осваивающими адаптированную образовательную программу, коррекция имеющегося патологического и предпатологического состояния, повышение защитных  сил организма и его адаптивных возможностей, развитие жизненной компетенции, интеграция в среду нормально развивающихся сверстников.</w:t>
      </w:r>
    </w:p>
    <w:p w:rsidR="0079140A" w:rsidRPr="000A2C42" w:rsidRDefault="0079140A" w:rsidP="007E687F">
      <w:pPr>
        <w:spacing w:line="276" w:lineRule="auto"/>
        <w:jc w:val="both"/>
      </w:pPr>
    </w:p>
    <w:p w:rsidR="0079140A" w:rsidRPr="000A2C42" w:rsidRDefault="0079140A" w:rsidP="007E687F">
      <w:pPr>
        <w:spacing w:line="276" w:lineRule="auto"/>
        <w:jc w:val="center"/>
        <w:rPr>
          <w:i/>
        </w:rPr>
      </w:pPr>
      <w:r w:rsidRPr="000A2C42">
        <w:rPr>
          <w:i/>
        </w:rPr>
        <w:t>ЗАДАЧИ АДАПТИРОВАННОЙ ОБРАЗОВАТЕЛЬНОЙ</w:t>
      </w:r>
    </w:p>
    <w:p w:rsidR="0079140A" w:rsidRPr="000A2C42" w:rsidRDefault="0079140A" w:rsidP="007E687F">
      <w:pPr>
        <w:spacing w:line="276" w:lineRule="auto"/>
        <w:jc w:val="center"/>
        <w:rPr>
          <w:i/>
        </w:rPr>
      </w:pPr>
      <w:r w:rsidRPr="000A2C42">
        <w:rPr>
          <w:i/>
        </w:rPr>
        <w:t xml:space="preserve"> ПРОГРАММЫ ДОШКОЛЬНОГО ОБРАЗОВАНИЯ ДЛЯ ДЕТЕЙ С ОВЗ, ИМЕЮЩИХ НОДА</w:t>
      </w:r>
    </w:p>
    <w:p w:rsidR="0079140A" w:rsidRPr="000A2C42" w:rsidRDefault="0079140A" w:rsidP="007E687F">
      <w:pPr>
        <w:spacing w:line="276" w:lineRule="auto"/>
        <w:jc w:val="center"/>
        <w:rPr>
          <w:b/>
          <w:i/>
        </w:rPr>
      </w:pPr>
    </w:p>
    <w:p w:rsidR="0079140A" w:rsidRPr="000A2C42" w:rsidRDefault="0079140A" w:rsidP="00D84D0B">
      <w:pPr>
        <w:jc w:val="center"/>
        <w:rPr>
          <w:u w:val="single"/>
        </w:rPr>
      </w:pPr>
      <w:r w:rsidRPr="000A2C42">
        <w:rPr>
          <w:u w:val="single"/>
        </w:rPr>
        <w:t>Общие задачи:</w:t>
      </w:r>
    </w:p>
    <w:p w:rsidR="0079140A" w:rsidRPr="000A2C42" w:rsidRDefault="0079140A" w:rsidP="00D84D0B">
      <w:pPr>
        <w:jc w:val="center"/>
        <w:rPr>
          <w:u w:val="single"/>
        </w:rPr>
      </w:pPr>
    </w:p>
    <w:p w:rsidR="0079140A" w:rsidRPr="000A2C42" w:rsidRDefault="0079140A" w:rsidP="007E687F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right="280"/>
        <w:jc w:val="both"/>
      </w:pPr>
      <w:r w:rsidRPr="000A2C42"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79140A" w:rsidRPr="000A2C42" w:rsidRDefault="0079140A" w:rsidP="007E687F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right="280"/>
        <w:jc w:val="both"/>
      </w:pPr>
      <w:r w:rsidRPr="000A2C42"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особенностей;</w:t>
      </w:r>
    </w:p>
    <w:p w:rsidR="0079140A" w:rsidRPr="000A2C42" w:rsidRDefault="0079140A" w:rsidP="007E687F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right="280"/>
        <w:jc w:val="both"/>
      </w:pPr>
      <w:r w:rsidRPr="000A2C42">
        <w:t xml:space="preserve">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 </w:t>
      </w:r>
    </w:p>
    <w:p w:rsidR="0079140A" w:rsidRPr="000A2C42" w:rsidRDefault="0079140A" w:rsidP="007E687F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right="280"/>
        <w:jc w:val="both"/>
      </w:pPr>
      <w:r w:rsidRPr="000A2C42"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79140A" w:rsidRPr="000A2C42" w:rsidRDefault="0079140A" w:rsidP="007E687F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right="280"/>
        <w:jc w:val="both"/>
      </w:pPr>
      <w:r w:rsidRPr="000A2C42"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79140A" w:rsidRPr="000A2C42" w:rsidRDefault="0079140A" w:rsidP="007E687F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right="280"/>
        <w:jc w:val="both"/>
      </w:pPr>
      <w:r w:rsidRPr="000A2C42">
        <w:t xml:space="preserve"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 </w:t>
      </w:r>
    </w:p>
    <w:p w:rsidR="0079140A" w:rsidRPr="000A2C42" w:rsidRDefault="0079140A" w:rsidP="007E687F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right="280"/>
        <w:jc w:val="both"/>
      </w:pPr>
      <w:r w:rsidRPr="000A2C42">
        <w:t xml:space="preserve"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 с ОВЗ; </w:t>
      </w:r>
    </w:p>
    <w:p w:rsidR="0079140A" w:rsidRPr="000A2C42" w:rsidRDefault="0079140A" w:rsidP="007E687F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right="280"/>
        <w:jc w:val="both"/>
      </w:pPr>
      <w:r w:rsidRPr="000A2C42">
        <w:t xml:space="preserve">формирование социокультурной среды, соответствующей возрастным, индивидуальным, психологическим и физиологическим особенностям детей с ОВЗ; </w:t>
      </w:r>
    </w:p>
    <w:p w:rsidR="0079140A" w:rsidRPr="000A2C42" w:rsidRDefault="0079140A" w:rsidP="007E687F">
      <w:pPr>
        <w:pStyle w:val="ListParagraph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line="276" w:lineRule="auto"/>
        <w:ind w:right="280"/>
        <w:jc w:val="both"/>
      </w:pPr>
      <w:r w:rsidRPr="000A2C42">
        <w:t xml:space="preserve"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</w:t>
      </w:r>
    </w:p>
    <w:p w:rsidR="0079140A" w:rsidRPr="000A2C42" w:rsidRDefault="0079140A" w:rsidP="00AB22CC">
      <w:pPr>
        <w:jc w:val="center"/>
        <w:rPr>
          <w:u w:val="single"/>
        </w:rPr>
      </w:pPr>
    </w:p>
    <w:p w:rsidR="0079140A" w:rsidRPr="000A2C42" w:rsidRDefault="0079140A" w:rsidP="007E687F">
      <w:pPr>
        <w:jc w:val="center"/>
        <w:rPr>
          <w:u w:val="single"/>
        </w:rPr>
      </w:pPr>
      <w:r w:rsidRPr="000A2C42">
        <w:rPr>
          <w:u w:val="single"/>
        </w:rPr>
        <w:t>Специфические (узконаправленные) задачи:</w:t>
      </w:r>
    </w:p>
    <w:p w:rsidR="0079140A" w:rsidRPr="000A2C42" w:rsidRDefault="0079140A" w:rsidP="007E687F">
      <w:pPr>
        <w:jc w:val="center"/>
        <w:rPr>
          <w:b/>
          <w:u w:val="single"/>
        </w:rPr>
      </w:pPr>
    </w:p>
    <w:p w:rsidR="0079140A" w:rsidRPr="000A2C42" w:rsidRDefault="0079140A" w:rsidP="0095219F">
      <w:pPr>
        <w:pStyle w:val="ListParagraph"/>
        <w:numPr>
          <w:ilvl w:val="0"/>
          <w:numId w:val="3"/>
        </w:numPr>
        <w:spacing w:line="276" w:lineRule="auto"/>
        <w:jc w:val="both"/>
      </w:pPr>
      <w:r w:rsidRPr="000A2C42">
        <w:t>обеспечение оптимального двигательного режима и физического развития ребенка, имеющего НОДА;</w:t>
      </w:r>
    </w:p>
    <w:p w:rsidR="0079140A" w:rsidRPr="000A2C42" w:rsidRDefault="0079140A" w:rsidP="0095219F">
      <w:pPr>
        <w:pStyle w:val="ListParagraph"/>
        <w:numPr>
          <w:ilvl w:val="0"/>
          <w:numId w:val="3"/>
        </w:numPr>
        <w:spacing w:line="276" w:lineRule="auto"/>
        <w:jc w:val="both"/>
      </w:pPr>
      <w:r w:rsidRPr="000A2C42">
        <w:t>коррекция неправильных установок опорно – двигательного аппарата (отдельных конечностей, стопы, кисти, позвоночника);</w:t>
      </w:r>
    </w:p>
    <w:p w:rsidR="0079140A" w:rsidRPr="000A2C42" w:rsidRDefault="0079140A" w:rsidP="0095219F">
      <w:pPr>
        <w:pStyle w:val="ListParagraph"/>
        <w:numPr>
          <w:ilvl w:val="0"/>
          <w:numId w:val="3"/>
        </w:numPr>
        <w:spacing w:line="276" w:lineRule="auto"/>
        <w:jc w:val="both"/>
      </w:pPr>
      <w:r w:rsidRPr="000A2C42">
        <w:t>нормализация мышечного тонуса (его увеличение в случае гипотонии, снижения в случае гипертонии, стабилизация в случае дистонии);</w:t>
      </w:r>
    </w:p>
    <w:p w:rsidR="0079140A" w:rsidRPr="000A2C42" w:rsidRDefault="0079140A" w:rsidP="0095219F">
      <w:pPr>
        <w:pStyle w:val="ListParagraph"/>
        <w:numPr>
          <w:ilvl w:val="0"/>
          <w:numId w:val="3"/>
        </w:numPr>
        <w:spacing w:line="276" w:lineRule="auto"/>
        <w:jc w:val="both"/>
      </w:pPr>
      <w:r w:rsidRPr="000A2C42">
        <w:t>преодоление слабости (гипертрофии) отдельных мышечных  групп;</w:t>
      </w:r>
    </w:p>
    <w:p w:rsidR="0079140A" w:rsidRPr="000A2C42" w:rsidRDefault="0079140A" w:rsidP="0095219F">
      <w:pPr>
        <w:pStyle w:val="ListParagraph"/>
        <w:numPr>
          <w:ilvl w:val="0"/>
          <w:numId w:val="3"/>
        </w:numPr>
        <w:spacing w:line="276" w:lineRule="auto"/>
        <w:jc w:val="both"/>
      </w:pPr>
      <w:r w:rsidRPr="000A2C42">
        <w:t>улучшение подвижности в суставах;</w:t>
      </w:r>
    </w:p>
    <w:p w:rsidR="0079140A" w:rsidRPr="000A2C42" w:rsidRDefault="0079140A" w:rsidP="0095219F">
      <w:pPr>
        <w:pStyle w:val="ListParagraph"/>
        <w:numPr>
          <w:ilvl w:val="0"/>
          <w:numId w:val="3"/>
        </w:numPr>
        <w:spacing w:line="276" w:lineRule="auto"/>
        <w:jc w:val="both"/>
      </w:pPr>
      <w:r w:rsidRPr="000A2C42">
        <w:t>сенсорное обогащение,  улучшение мышечно-суставного чувства (кинестезии и тактильных (кожных) ощущений);</w:t>
      </w:r>
    </w:p>
    <w:p w:rsidR="0079140A" w:rsidRPr="000A2C42" w:rsidRDefault="0079140A" w:rsidP="0095219F">
      <w:pPr>
        <w:pStyle w:val="ListParagraph"/>
        <w:numPr>
          <w:ilvl w:val="0"/>
          <w:numId w:val="3"/>
        </w:numPr>
        <w:spacing w:line="276" w:lineRule="auto"/>
        <w:jc w:val="both"/>
      </w:pPr>
      <w:r w:rsidRPr="000A2C42">
        <w:t>формирование компенсаторных гипертрофий отдельных мышечных групп;</w:t>
      </w:r>
    </w:p>
    <w:p w:rsidR="0079140A" w:rsidRPr="000A2C42" w:rsidRDefault="0079140A" w:rsidP="0095219F">
      <w:pPr>
        <w:pStyle w:val="ListParagraph"/>
        <w:numPr>
          <w:ilvl w:val="0"/>
          <w:numId w:val="3"/>
        </w:numPr>
        <w:spacing w:line="276" w:lineRule="auto"/>
        <w:jc w:val="both"/>
      </w:pPr>
      <w:r w:rsidRPr="000A2C42">
        <w:t>формирование вестибулярных реакций;</w:t>
      </w:r>
    </w:p>
    <w:p w:rsidR="0079140A" w:rsidRPr="000A2C42" w:rsidRDefault="0079140A" w:rsidP="0095219F">
      <w:pPr>
        <w:pStyle w:val="ListParagraph"/>
        <w:numPr>
          <w:ilvl w:val="0"/>
          <w:numId w:val="3"/>
        </w:numPr>
        <w:spacing w:line="276" w:lineRule="auto"/>
        <w:jc w:val="both"/>
      </w:pPr>
      <w:r w:rsidRPr="000A2C42">
        <w:t>формирование потребности детей в здоровом образе жизни, правильное отношение к здоровью, как важнейшей ценности, понятий о здоровье и средствах его укрепления, о функционировании организма и правилах заботы о нем, знаний правил безопасного поведения и разумных действий в непредвиденных ситуациях, способах оказания элементарной помощи и самопомощи.</w:t>
      </w: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0A2C42">
      <w:pPr>
        <w:spacing w:line="276" w:lineRule="auto"/>
        <w:ind w:firstLine="851"/>
        <w:jc w:val="both"/>
      </w:pPr>
      <w:r w:rsidRPr="000A2C42">
        <w:t>Адаптированная образовательная программа  дошкольного образования для детей  с ОВЗ, имеющие  нарушения опорно – двигательного аппарата, а также организация на ее основе воспитательно – образовательного процесса базируется на основных принципах дошкольного образования, лежащих в основе федерального государственного образовательного стандарта и принципах, лежащих в основе профессиональной коррекции нарушений опорно – двигательного аппарата, а именно:</w:t>
      </w:r>
    </w:p>
    <w:p w:rsidR="0079140A" w:rsidRDefault="0079140A" w:rsidP="00D84D0B">
      <w:pPr>
        <w:spacing w:line="276" w:lineRule="auto"/>
        <w:jc w:val="center"/>
        <w:rPr>
          <w:i/>
        </w:rPr>
      </w:pPr>
    </w:p>
    <w:p w:rsidR="0079140A" w:rsidRPr="000A2C42" w:rsidRDefault="0079140A" w:rsidP="00D84D0B">
      <w:pPr>
        <w:spacing w:line="276" w:lineRule="auto"/>
        <w:jc w:val="center"/>
        <w:rPr>
          <w:i/>
        </w:rPr>
      </w:pPr>
      <w:r w:rsidRPr="000A2C42">
        <w:rPr>
          <w:i/>
        </w:rPr>
        <w:t>ПРИНЦИПЫ ДОШКОЛЬНОГО  ОБРАЗОВАНИЯ:</w:t>
      </w:r>
    </w:p>
    <w:p w:rsidR="0079140A" w:rsidRPr="000A2C42" w:rsidRDefault="0079140A" w:rsidP="00D84D0B">
      <w:pPr>
        <w:spacing w:line="276" w:lineRule="auto"/>
        <w:jc w:val="center"/>
        <w:rPr>
          <w:i/>
        </w:rPr>
      </w:pPr>
    </w:p>
    <w:p w:rsidR="0079140A" w:rsidRPr="000A2C42" w:rsidRDefault="0079140A" w:rsidP="00436A36">
      <w:pPr>
        <w:pStyle w:val="ListParagraph"/>
        <w:numPr>
          <w:ilvl w:val="0"/>
          <w:numId w:val="4"/>
        </w:numPr>
        <w:suppressAutoHyphens w:val="0"/>
        <w:spacing w:line="276" w:lineRule="auto"/>
        <w:jc w:val="both"/>
      </w:pPr>
      <w:r w:rsidRPr="000A2C42"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79140A" w:rsidRPr="000A2C42" w:rsidRDefault="0079140A" w:rsidP="00436A36">
      <w:pPr>
        <w:pStyle w:val="ListParagraph"/>
        <w:numPr>
          <w:ilvl w:val="0"/>
          <w:numId w:val="4"/>
        </w:numPr>
        <w:suppressAutoHyphens w:val="0"/>
        <w:spacing w:line="276" w:lineRule="auto"/>
        <w:jc w:val="both"/>
      </w:pPr>
      <w:r w:rsidRPr="000A2C42"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79140A" w:rsidRPr="000A2C42" w:rsidRDefault="0079140A" w:rsidP="00436A36">
      <w:pPr>
        <w:pStyle w:val="ListParagraph"/>
        <w:numPr>
          <w:ilvl w:val="0"/>
          <w:numId w:val="4"/>
        </w:numPr>
        <w:suppressAutoHyphens w:val="0"/>
        <w:spacing w:line="276" w:lineRule="auto"/>
        <w:jc w:val="both"/>
      </w:pPr>
      <w:r w:rsidRPr="000A2C42"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79140A" w:rsidRPr="000A2C42" w:rsidRDefault="0079140A" w:rsidP="00436A36">
      <w:pPr>
        <w:pStyle w:val="ListParagraph"/>
        <w:numPr>
          <w:ilvl w:val="0"/>
          <w:numId w:val="4"/>
        </w:numPr>
        <w:suppressAutoHyphens w:val="0"/>
        <w:spacing w:line="276" w:lineRule="auto"/>
        <w:jc w:val="both"/>
      </w:pPr>
      <w:r w:rsidRPr="000A2C42">
        <w:t>Поддержка инициативы детей в различных видах деятельности;</w:t>
      </w:r>
    </w:p>
    <w:p w:rsidR="0079140A" w:rsidRPr="000A2C42" w:rsidRDefault="0079140A" w:rsidP="00436A36">
      <w:pPr>
        <w:pStyle w:val="ListParagraph"/>
        <w:numPr>
          <w:ilvl w:val="0"/>
          <w:numId w:val="4"/>
        </w:numPr>
        <w:suppressAutoHyphens w:val="0"/>
        <w:spacing w:line="276" w:lineRule="auto"/>
        <w:jc w:val="both"/>
      </w:pPr>
      <w:r w:rsidRPr="000A2C42">
        <w:t>Сотрудничество с семьей;</w:t>
      </w:r>
    </w:p>
    <w:p w:rsidR="0079140A" w:rsidRPr="000A2C42" w:rsidRDefault="0079140A" w:rsidP="00436A36">
      <w:pPr>
        <w:pStyle w:val="ListParagraph"/>
        <w:numPr>
          <w:ilvl w:val="0"/>
          <w:numId w:val="4"/>
        </w:numPr>
        <w:suppressAutoHyphens w:val="0"/>
        <w:spacing w:line="276" w:lineRule="auto"/>
        <w:jc w:val="both"/>
      </w:pPr>
      <w:r w:rsidRPr="000A2C42">
        <w:t>Приобщение детей к социокультурным нормам, традициям семьи, общества и государства;</w:t>
      </w:r>
    </w:p>
    <w:p w:rsidR="0079140A" w:rsidRPr="000A2C42" w:rsidRDefault="0079140A" w:rsidP="00436A36">
      <w:pPr>
        <w:pStyle w:val="ListParagraph"/>
        <w:numPr>
          <w:ilvl w:val="0"/>
          <w:numId w:val="4"/>
        </w:numPr>
        <w:suppressAutoHyphens w:val="0"/>
        <w:spacing w:line="276" w:lineRule="auto"/>
        <w:jc w:val="both"/>
      </w:pPr>
      <w:r w:rsidRPr="000A2C42">
        <w:t>Формирование познавательных интересов и познавательных действий</w:t>
      </w:r>
      <w:r w:rsidRPr="000A2C42">
        <w:tab/>
        <w:t xml:space="preserve"> ребенка в различных видах деятельности;</w:t>
      </w:r>
    </w:p>
    <w:p w:rsidR="0079140A" w:rsidRPr="000A2C42" w:rsidRDefault="0079140A" w:rsidP="00436A36">
      <w:pPr>
        <w:pStyle w:val="ListParagraph"/>
        <w:numPr>
          <w:ilvl w:val="0"/>
          <w:numId w:val="4"/>
        </w:numPr>
        <w:suppressAutoHyphens w:val="0"/>
        <w:spacing w:line="276" w:lineRule="auto"/>
        <w:jc w:val="both"/>
      </w:pPr>
      <w:r w:rsidRPr="000A2C42"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79140A" w:rsidRPr="000A2C42" w:rsidRDefault="0079140A" w:rsidP="00436A36">
      <w:pPr>
        <w:pStyle w:val="ListParagraph"/>
        <w:numPr>
          <w:ilvl w:val="0"/>
          <w:numId w:val="4"/>
        </w:numPr>
        <w:suppressAutoHyphens w:val="0"/>
        <w:spacing w:line="276" w:lineRule="auto"/>
        <w:jc w:val="both"/>
      </w:pPr>
      <w:r w:rsidRPr="000A2C42">
        <w:t>Учет этнокультурных ситуаций развития детей.</w:t>
      </w:r>
    </w:p>
    <w:p w:rsidR="0079140A" w:rsidRPr="000A2C42" w:rsidRDefault="0079140A" w:rsidP="00436A36">
      <w:pPr>
        <w:suppressAutoHyphens w:val="0"/>
        <w:spacing w:line="276" w:lineRule="auto"/>
        <w:jc w:val="both"/>
      </w:pPr>
    </w:p>
    <w:p w:rsidR="0079140A" w:rsidRPr="000A2C42" w:rsidRDefault="0079140A" w:rsidP="00436A36">
      <w:pPr>
        <w:suppressAutoHyphens w:val="0"/>
        <w:spacing w:line="276" w:lineRule="auto"/>
        <w:jc w:val="center"/>
      </w:pPr>
      <w:r w:rsidRPr="000A2C42">
        <w:t xml:space="preserve">СПЕЦИФИЧЕСКИЕ ПРИНЦИПЫ, ЛЕЖАЩИЕ В ОСНОВЕ ПРОФЕССИОНАЛЬНОЙ КОРРЕЦИИ НАРУШЕНИЙ </w:t>
      </w:r>
    </w:p>
    <w:p w:rsidR="0079140A" w:rsidRPr="000A2C42" w:rsidRDefault="0079140A" w:rsidP="00436A36">
      <w:pPr>
        <w:suppressAutoHyphens w:val="0"/>
        <w:spacing w:line="276" w:lineRule="auto"/>
        <w:jc w:val="center"/>
      </w:pPr>
      <w:r w:rsidRPr="000A2C42">
        <w:t>ОПОРНО-ДВИГАТЕЛЬНОГО АППАРАТА</w:t>
      </w:r>
    </w:p>
    <w:p w:rsidR="0079140A" w:rsidRPr="000A2C42" w:rsidRDefault="0079140A" w:rsidP="006C6444">
      <w:pPr>
        <w:pStyle w:val="ListParagraph"/>
      </w:pPr>
    </w:p>
    <w:p w:rsidR="0079140A" w:rsidRPr="000A2C42" w:rsidRDefault="0079140A" w:rsidP="006C6444">
      <w:pPr>
        <w:pStyle w:val="ListParagraph"/>
        <w:numPr>
          <w:ilvl w:val="0"/>
          <w:numId w:val="5"/>
        </w:numPr>
        <w:spacing w:line="276" w:lineRule="auto"/>
        <w:jc w:val="both"/>
      </w:pPr>
      <w:r w:rsidRPr="000A2C42">
        <w:t>Индивидуальности (контроль за общим состоянием ребенка, за дозировкой упражнений);</w:t>
      </w:r>
    </w:p>
    <w:p w:rsidR="0079140A" w:rsidRPr="000A2C42" w:rsidRDefault="0079140A" w:rsidP="006C6444">
      <w:pPr>
        <w:pStyle w:val="ListParagraph"/>
        <w:numPr>
          <w:ilvl w:val="0"/>
          <w:numId w:val="5"/>
        </w:numPr>
        <w:spacing w:line="276" w:lineRule="auto"/>
        <w:jc w:val="both"/>
      </w:pPr>
      <w:r w:rsidRPr="000A2C42">
        <w:t>Систематичности (подбор специальных упражнений и последовательность их проведения);</w:t>
      </w:r>
    </w:p>
    <w:p w:rsidR="0079140A" w:rsidRPr="000A2C42" w:rsidRDefault="0079140A" w:rsidP="006C6444">
      <w:pPr>
        <w:pStyle w:val="ListParagraph"/>
        <w:numPr>
          <w:ilvl w:val="0"/>
          <w:numId w:val="5"/>
        </w:numPr>
        <w:spacing w:line="276" w:lineRule="auto"/>
        <w:jc w:val="both"/>
      </w:pPr>
      <w:r w:rsidRPr="000A2C42">
        <w:t>Длительности (упорное повторение физических упражнений в течение длительного времени);</w:t>
      </w:r>
    </w:p>
    <w:p w:rsidR="0079140A" w:rsidRPr="000A2C42" w:rsidRDefault="0079140A" w:rsidP="006C6444">
      <w:pPr>
        <w:pStyle w:val="ListParagraph"/>
        <w:numPr>
          <w:ilvl w:val="0"/>
          <w:numId w:val="5"/>
        </w:numPr>
        <w:spacing w:line="276" w:lineRule="auto"/>
        <w:jc w:val="both"/>
      </w:pPr>
      <w:r w:rsidRPr="000A2C42">
        <w:t>Разнообразия и новизны (обновление  упражнений через 2-3 недели);</w:t>
      </w:r>
    </w:p>
    <w:p w:rsidR="0079140A" w:rsidRPr="000A2C42" w:rsidRDefault="0079140A" w:rsidP="006C6444">
      <w:pPr>
        <w:pStyle w:val="ListParagraph"/>
        <w:numPr>
          <w:ilvl w:val="0"/>
          <w:numId w:val="5"/>
        </w:numPr>
        <w:spacing w:line="276" w:lineRule="auto"/>
        <w:jc w:val="both"/>
      </w:pPr>
      <w:r w:rsidRPr="000A2C42">
        <w:t>Умеренности (продолжительность занятий в сочетанием с дробной физической нагрузкой);</w:t>
      </w:r>
    </w:p>
    <w:p w:rsidR="0079140A" w:rsidRPr="000A2C42" w:rsidRDefault="0079140A" w:rsidP="006C6444">
      <w:pPr>
        <w:pStyle w:val="ListParagraph"/>
        <w:numPr>
          <w:ilvl w:val="0"/>
          <w:numId w:val="5"/>
        </w:numPr>
        <w:spacing w:line="276" w:lineRule="auto"/>
        <w:jc w:val="both"/>
      </w:pPr>
      <w:r w:rsidRPr="000A2C42">
        <w:t>Цикличности (чередование физической нагрузки с отдыхом и упражнениями на расслабление).</w:t>
      </w:r>
    </w:p>
    <w:p w:rsidR="0079140A" w:rsidRPr="000A2C42" w:rsidRDefault="0079140A" w:rsidP="00D84D0B">
      <w:pPr>
        <w:spacing w:line="276" w:lineRule="auto"/>
        <w:ind w:left="720"/>
        <w:jc w:val="both"/>
      </w:pPr>
    </w:p>
    <w:p w:rsidR="0079140A" w:rsidRPr="000A2C42" w:rsidRDefault="0079140A" w:rsidP="006C6444">
      <w:pPr>
        <w:spacing w:line="276" w:lineRule="auto"/>
        <w:ind w:firstLine="709"/>
        <w:jc w:val="both"/>
      </w:pPr>
      <w:r w:rsidRPr="000A2C42">
        <w:t xml:space="preserve">В  адаптированной образовательной программе  для детей с НОДА учитываются следующие </w:t>
      </w:r>
      <w:r w:rsidRPr="000A2C42">
        <w:rPr>
          <w:i/>
        </w:rPr>
        <w:t xml:space="preserve">ПОДХОДЫ </w:t>
      </w:r>
      <w:r w:rsidRPr="000A2C42">
        <w:t>к организации деятельности с детьми:</w:t>
      </w:r>
    </w:p>
    <w:p w:rsidR="0079140A" w:rsidRPr="000A2C42" w:rsidRDefault="0079140A" w:rsidP="006C6444">
      <w:pPr>
        <w:pStyle w:val="ListParagraph"/>
        <w:numPr>
          <w:ilvl w:val="0"/>
          <w:numId w:val="7"/>
        </w:numPr>
        <w:spacing w:line="276" w:lineRule="auto"/>
        <w:jc w:val="both"/>
      </w:pPr>
      <w:r w:rsidRPr="000A2C42">
        <w:rPr>
          <w:b/>
        </w:rPr>
        <w:t>Гуманно – личностный</w:t>
      </w:r>
      <w:r w:rsidRPr="000A2C42">
        <w:t xml:space="preserve"> (всестороннее уважение и любовь к ребенку, к каждому члену семьи, вера в них, формирование позитивной «Я- концепции»);</w:t>
      </w:r>
    </w:p>
    <w:p w:rsidR="0079140A" w:rsidRPr="000A2C42" w:rsidRDefault="0079140A" w:rsidP="00D84D0B">
      <w:pPr>
        <w:pStyle w:val="ListParagraph"/>
        <w:numPr>
          <w:ilvl w:val="0"/>
          <w:numId w:val="7"/>
        </w:numPr>
        <w:spacing w:line="276" w:lineRule="auto"/>
        <w:jc w:val="both"/>
        <w:rPr>
          <w:b/>
        </w:rPr>
      </w:pPr>
      <w:r w:rsidRPr="000A2C42">
        <w:rPr>
          <w:b/>
        </w:rPr>
        <w:t xml:space="preserve">Личностно – ориентированный </w:t>
      </w:r>
      <w:r w:rsidRPr="000A2C42">
        <w:t>(учет личностных особенностей ребенка, семьи, обеспечение комфортных и безопасных условий);</w:t>
      </w:r>
      <w:r w:rsidRPr="000A2C42">
        <w:rPr>
          <w:b/>
        </w:rPr>
        <w:t xml:space="preserve"> </w:t>
      </w:r>
    </w:p>
    <w:p w:rsidR="0079140A" w:rsidRPr="000A2C42" w:rsidRDefault="0079140A" w:rsidP="0061696F">
      <w:pPr>
        <w:pStyle w:val="ListParagraph"/>
        <w:numPr>
          <w:ilvl w:val="0"/>
          <w:numId w:val="7"/>
        </w:numPr>
        <w:spacing w:line="276" w:lineRule="auto"/>
        <w:jc w:val="both"/>
      </w:pPr>
      <w:r w:rsidRPr="000A2C42">
        <w:rPr>
          <w:b/>
        </w:rPr>
        <w:t xml:space="preserve">Деятельностный </w:t>
      </w:r>
      <w:r w:rsidRPr="000A2C42">
        <w:t>(психологическая помощь осуществляется с учетом ведущего вида детской деятельности);</w:t>
      </w:r>
    </w:p>
    <w:p w:rsidR="0079140A" w:rsidRPr="000A2C42" w:rsidRDefault="0079140A" w:rsidP="0061696F">
      <w:pPr>
        <w:pStyle w:val="ListParagraph"/>
        <w:numPr>
          <w:ilvl w:val="0"/>
          <w:numId w:val="7"/>
        </w:numPr>
        <w:spacing w:line="276" w:lineRule="auto"/>
        <w:jc w:val="both"/>
      </w:pPr>
      <w:r w:rsidRPr="000A2C42">
        <w:rPr>
          <w:b/>
        </w:rPr>
        <w:t xml:space="preserve">Комплексный – </w:t>
      </w:r>
      <w:r w:rsidRPr="000A2C42">
        <w:t>коррекционную помощь можно рассматривать только в комплексе, в тесном контакте всех участников воспитательно – образовательного процесса.</w:t>
      </w:r>
    </w:p>
    <w:p w:rsidR="0079140A" w:rsidRPr="000A2C42" w:rsidRDefault="0079140A" w:rsidP="00E05644">
      <w:pPr>
        <w:pStyle w:val="ListParagraph"/>
        <w:spacing w:line="276" w:lineRule="auto"/>
        <w:jc w:val="both"/>
      </w:pPr>
    </w:p>
    <w:p w:rsidR="0079140A" w:rsidRPr="000A2C42" w:rsidRDefault="0079140A" w:rsidP="0007088A">
      <w:pPr>
        <w:spacing w:line="276" w:lineRule="auto"/>
        <w:jc w:val="center"/>
        <w:rPr>
          <w:i/>
        </w:rPr>
      </w:pPr>
      <w:r w:rsidRPr="000A2C42">
        <w:rPr>
          <w:i/>
        </w:rPr>
        <w:t>ОСНОВНЫЕ НАПРАВЛЕНИЯ АДАПТИРОВАННОЙ ОБРАЗОВАТЕЛЬНОЙ ПРОГРАММЫ ДОШКОЛЬНОГО ОБРАЗОВАНИЯ ДЛЯ ДЕТЕЙ С ОВЗ, ИМЕЮЩИХ НОДА</w:t>
      </w:r>
    </w:p>
    <w:p w:rsidR="0079140A" w:rsidRPr="000A2C42" w:rsidRDefault="0079140A" w:rsidP="00E05644">
      <w:pPr>
        <w:spacing w:line="276" w:lineRule="auto"/>
        <w:jc w:val="center"/>
        <w:rPr>
          <w:i/>
        </w:rPr>
      </w:pPr>
    </w:p>
    <w:p w:rsidR="0079140A" w:rsidRPr="000A2C42" w:rsidRDefault="0079140A" w:rsidP="00E05644">
      <w:pPr>
        <w:pStyle w:val="ListParagraph"/>
        <w:numPr>
          <w:ilvl w:val="0"/>
          <w:numId w:val="8"/>
        </w:numPr>
        <w:spacing w:line="276" w:lineRule="auto"/>
        <w:jc w:val="both"/>
      </w:pPr>
      <w:r w:rsidRPr="000A2C42">
        <w:rPr>
          <w:b/>
        </w:rPr>
        <w:t>оздоровительно – профилактическое</w:t>
      </w:r>
      <w:r w:rsidRPr="000A2C42">
        <w:rPr>
          <w:b/>
          <w:i/>
        </w:rPr>
        <w:t>,</w:t>
      </w:r>
      <w:r w:rsidRPr="000A2C42">
        <w:rPr>
          <w:i/>
        </w:rPr>
        <w:t xml:space="preserve"> </w:t>
      </w:r>
      <w:r w:rsidRPr="000A2C42">
        <w:t>обеспечивающее укрепление здоровья средствами медицинской реабилитации и физической культуры;</w:t>
      </w:r>
    </w:p>
    <w:p w:rsidR="0079140A" w:rsidRPr="000A2C42" w:rsidRDefault="0079140A" w:rsidP="00E05644">
      <w:pPr>
        <w:pStyle w:val="ListParagraph"/>
        <w:numPr>
          <w:ilvl w:val="0"/>
          <w:numId w:val="8"/>
        </w:numPr>
        <w:spacing w:line="276" w:lineRule="auto"/>
        <w:jc w:val="both"/>
      </w:pPr>
      <w:r w:rsidRPr="000A2C42">
        <w:rPr>
          <w:b/>
        </w:rPr>
        <w:t xml:space="preserve">коррекционно – развивающее, </w:t>
      </w:r>
      <w:r w:rsidRPr="000A2C42">
        <w:t xml:space="preserve">  обеспечивающее исправление нарушений и компенсацию деятельности всех физиологических систем организма, включая нервную систему, а также коррекцию нарушений деятельности  опроно – двигательного аппарата (исправление осанки, сколиозов, плоскостопия, компенсация парезов и т.д.);</w:t>
      </w:r>
    </w:p>
    <w:p w:rsidR="0079140A" w:rsidRPr="000A2C42" w:rsidRDefault="0079140A" w:rsidP="00E05644">
      <w:pPr>
        <w:pStyle w:val="ListParagraph"/>
        <w:numPr>
          <w:ilvl w:val="0"/>
          <w:numId w:val="8"/>
        </w:numPr>
        <w:spacing w:line="276" w:lineRule="auto"/>
        <w:jc w:val="both"/>
      </w:pPr>
      <w:r w:rsidRPr="000A2C42">
        <w:rPr>
          <w:b/>
        </w:rPr>
        <w:t xml:space="preserve">воспитательное, </w:t>
      </w:r>
      <w:r w:rsidRPr="000A2C42">
        <w:t>обеспечивающее социальное формирование личности с нравственными, умственными, трудовыми и эстетическими потребностями;</w:t>
      </w:r>
    </w:p>
    <w:p w:rsidR="0079140A" w:rsidRPr="000A2C42" w:rsidRDefault="0079140A" w:rsidP="00E05644">
      <w:pPr>
        <w:pStyle w:val="ListParagraph"/>
        <w:numPr>
          <w:ilvl w:val="0"/>
          <w:numId w:val="8"/>
        </w:numPr>
        <w:spacing w:line="276" w:lineRule="auto"/>
        <w:jc w:val="both"/>
      </w:pPr>
      <w:r w:rsidRPr="000A2C42">
        <w:rPr>
          <w:b/>
        </w:rPr>
        <w:t xml:space="preserve">образовательное, </w:t>
      </w:r>
      <w:r w:rsidRPr="000A2C42">
        <w:t>обеспечивающее усвоение системы знаний, формирование двигательных умений и навыков, развитие двигательных возможностей, формирование интереса и потребности в движениях, развитие физических качеств.</w:t>
      </w:r>
    </w:p>
    <w:p w:rsidR="0079140A" w:rsidRPr="000A2C42" w:rsidRDefault="0079140A" w:rsidP="00AB22CC">
      <w:pPr>
        <w:jc w:val="center"/>
      </w:pPr>
    </w:p>
    <w:p w:rsidR="0079140A" w:rsidRPr="000A2C42" w:rsidRDefault="0079140A" w:rsidP="00AB22CC">
      <w:pPr>
        <w:jc w:val="center"/>
        <w:rPr>
          <w:i/>
        </w:rPr>
      </w:pPr>
      <w:r w:rsidRPr="000A2C42">
        <w:rPr>
          <w:i/>
        </w:rPr>
        <w:t>ХАРАКТЕРИСТИКИ ЗНАЧИМЫЕ ДЛЯ РАЗРАБОТКИ И РЕАЛИЗАЦИИ АДАПТИРОВАННОЙ ОБРАЗОВАТЕЛЬНОЙ ПРОГРАММЫ ДОШКОЛЬНОГО ОБРАЗОВАНИЯ ДЛЯ ДЕТЕЙ С ОВЗ, ИМЕЮЩИХ НОДА, В ТОМ ЧИСЛЕ  ПСИХОФИЗИОЛОГИЧЕСКИЕ ОСОБЕННОСТИ РАЗВИТИЯ ДЕТЕЙ С НОДА</w:t>
      </w:r>
    </w:p>
    <w:p w:rsidR="0079140A" w:rsidRPr="000A2C42" w:rsidRDefault="0079140A" w:rsidP="009102E4">
      <w:pPr>
        <w:spacing w:line="276" w:lineRule="auto"/>
        <w:ind w:firstLine="709"/>
        <w:jc w:val="both"/>
      </w:pPr>
      <w:r w:rsidRPr="000A2C42">
        <w:t>Адаптированная образовательная программа  дошкольного образования для детей с ОВЗ,  имеющих НОДА реализуется с учетом рекомендаций территориальной ПМПК ОГБУЗ « Николаевская районная больница»в группах общеразвивающей направленности, которые функционируют в режиме пятидневной рабочей недели с 12-часовым пребыванием. В группах, реализующих АОП  ДО для детей с ОВЗ, имеющих НОДА обеспечивается  целенаправленность образования и воспитания за счет возрастного принципа комплектования.</w:t>
      </w:r>
    </w:p>
    <w:p w:rsidR="0079140A" w:rsidRPr="00B33DE9" w:rsidRDefault="0079140A" w:rsidP="0042247F">
      <w:pPr>
        <w:spacing w:line="276" w:lineRule="auto"/>
        <w:jc w:val="center"/>
        <w:rPr>
          <w:b/>
        </w:rPr>
      </w:pPr>
    </w:p>
    <w:p w:rsidR="0079140A" w:rsidRPr="00B33DE9" w:rsidRDefault="0079140A" w:rsidP="00F55D5F">
      <w:pPr>
        <w:spacing w:line="276" w:lineRule="auto"/>
        <w:jc w:val="center"/>
        <w:rPr>
          <w:b/>
          <w:i/>
        </w:rPr>
      </w:pPr>
      <w:r w:rsidRPr="00B33DE9">
        <w:rPr>
          <w:b/>
          <w:i/>
        </w:rPr>
        <w:t>Информационная карта</w:t>
      </w:r>
    </w:p>
    <w:p w:rsidR="0079140A" w:rsidRPr="00B33DE9" w:rsidRDefault="0079140A" w:rsidP="00F55D5F">
      <w:pPr>
        <w:spacing w:line="276" w:lineRule="auto"/>
        <w:jc w:val="center"/>
        <w:rPr>
          <w:b/>
          <w:i/>
        </w:rPr>
      </w:pPr>
      <w:r w:rsidRPr="00B33DE9">
        <w:rPr>
          <w:b/>
          <w:i/>
        </w:rPr>
        <w:t xml:space="preserve">контингента воспитанников, обучающихся по адаптированной образовательной программе  дошкольного образования для детей с  ОВЗ, имеющих НОДА </w:t>
      </w:r>
    </w:p>
    <w:p w:rsidR="0079140A" w:rsidRPr="00B33DE9" w:rsidRDefault="0079140A" w:rsidP="00F55D5F">
      <w:pPr>
        <w:spacing w:line="276" w:lineRule="auto"/>
        <w:jc w:val="center"/>
        <w:rPr>
          <w:b/>
          <w:i/>
        </w:rPr>
      </w:pPr>
      <w:r w:rsidRPr="00B33DE9">
        <w:rPr>
          <w:b/>
          <w:i/>
        </w:rPr>
        <w:t>в 2018-2022 учебном году</w:t>
      </w:r>
    </w:p>
    <w:p w:rsidR="0079140A" w:rsidRPr="000A2C42" w:rsidRDefault="0079140A" w:rsidP="00F55D5F">
      <w:pPr>
        <w:spacing w:line="276" w:lineRule="auto"/>
        <w:jc w:val="center"/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1275"/>
        <w:gridCol w:w="1665"/>
        <w:gridCol w:w="1665"/>
        <w:gridCol w:w="2023"/>
      </w:tblGrid>
      <w:tr w:rsidR="0079140A" w:rsidRPr="000A2C42" w:rsidTr="005F44A4">
        <w:trPr>
          <w:trHeight w:val="315"/>
        </w:trPr>
        <w:tc>
          <w:tcPr>
            <w:tcW w:w="2943" w:type="dxa"/>
            <w:vMerge w:val="restart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b/>
              </w:rPr>
              <w:t>Номер и направленность группы</w:t>
            </w:r>
          </w:p>
        </w:tc>
        <w:tc>
          <w:tcPr>
            <w:tcW w:w="6628" w:type="dxa"/>
            <w:gridSpan w:val="4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b/>
              </w:rPr>
              <w:t>Количество воспитанников</w:t>
            </w:r>
          </w:p>
        </w:tc>
      </w:tr>
      <w:tr w:rsidR="0079140A" w:rsidRPr="000A2C42" w:rsidTr="005F44A4">
        <w:trPr>
          <w:trHeight w:val="240"/>
        </w:trPr>
        <w:tc>
          <w:tcPr>
            <w:tcW w:w="2943" w:type="dxa"/>
            <w:vMerge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b/>
              </w:rPr>
              <w:t>Всего</w:t>
            </w:r>
          </w:p>
        </w:tc>
        <w:tc>
          <w:tcPr>
            <w:tcW w:w="1665" w:type="dxa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b/>
              </w:rPr>
              <w:t>Без ОВЗ</w:t>
            </w:r>
          </w:p>
        </w:tc>
        <w:tc>
          <w:tcPr>
            <w:tcW w:w="1665" w:type="dxa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b/>
              </w:rPr>
              <w:t>ОДА</w:t>
            </w:r>
          </w:p>
        </w:tc>
        <w:tc>
          <w:tcPr>
            <w:tcW w:w="2023" w:type="dxa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 w:rsidRPr="000A2C42">
              <w:rPr>
                <w:b/>
              </w:rPr>
              <w:t>ОДА  и нарушения речи</w:t>
            </w:r>
          </w:p>
        </w:tc>
      </w:tr>
      <w:tr w:rsidR="0079140A" w:rsidRPr="000A2C42" w:rsidTr="00B33DE9">
        <w:trPr>
          <w:trHeight w:val="375"/>
        </w:trPr>
        <w:tc>
          <w:tcPr>
            <w:tcW w:w="2943" w:type="dxa"/>
          </w:tcPr>
          <w:p w:rsidR="0079140A" w:rsidRDefault="0079140A" w:rsidP="005F44A4">
            <w:pPr>
              <w:jc w:val="center"/>
            </w:pPr>
          </w:p>
          <w:p w:rsidR="0079140A" w:rsidRDefault="0079140A" w:rsidP="005F44A4">
            <w:pPr>
              <w:jc w:val="center"/>
            </w:pPr>
            <w:r>
              <w:rPr>
                <w:b/>
              </w:rPr>
              <w:t>Группа №5</w:t>
            </w:r>
            <w:r w:rsidRPr="000A2C42">
              <w:t xml:space="preserve"> Общеразвивающая</w:t>
            </w:r>
            <w:r>
              <w:t xml:space="preserve"> </w:t>
            </w:r>
          </w:p>
          <w:p w:rsidR="0079140A" w:rsidRDefault="0079140A" w:rsidP="005F44A4">
            <w:pPr>
              <w:jc w:val="center"/>
              <w:rPr>
                <w:b/>
              </w:rPr>
            </w:pPr>
            <w:r>
              <w:t>2020-2021</w:t>
            </w:r>
          </w:p>
        </w:tc>
        <w:tc>
          <w:tcPr>
            <w:tcW w:w="1275" w:type="dxa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65" w:type="dxa"/>
          </w:tcPr>
          <w:p w:rsidR="0079140A" w:rsidRPr="000A2C42" w:rsidRDefault="0079140A" w:rsidP="005F44A4">
            <w:pPr>
              <w:jc w:val="center"/>
            </w:pPr>
            <w:r>
              <w:t>24</w:t>
            </w:r>
          </w:p>
        </w:tc>
        <w:tc>
          <w:tcPr>
            <w:tcW w:w="1665" w:type="dxa"/>
          </w:tcPr>
          <w:p w:rsidR="0079140A" w:rsidRDefault="0079140A" w:rsidP="005F44A4">
            <w:pPr>
              <w:jc w:val="center"/>
            </w:pPr>
            <w:r>
              <w:t xml:space="preserve">1 </w:t>
            </w:r>
          </w:p>
          <w:p w:rsidR="0079140A" w:rsidRPr="000A2C42" w:rsidRDefault="0079140A" w:rsidP="005F44A4">
            <w:pPr>
              <w:jc w:val="center"/>
            </w:pPr>
            <w:r>
              <w:t>Нарушение  функцией нижних конечностей</w:t>
            </w:r>
          </w:p>
        </w:tc>
        <w:tc>
          <w:tcPr>
            <w:tcW w:w="2023" w:type="dxa"/>
          </w:tcPr>
          <w:p w:rsidR="0079140A" w:rsidRPr="000A2C42" w:rsidRDefault="0079140A" w:rsidP="005F44A4">
            <w:pPr>
              <w:jc w:val="center"/>
            </w:pPr>
            <w:r>
              <w:t>-</w:t>
            </w:r>
          </w:p>
        </w:tc>
      </w:tr>
      <w:tr w:rsidR="0079140A" w:rsidRPr="000A2C42" w:rsidTr="005F44A4">
        <w:trPr>
          <w:trHeight w:val="300"/>
        </w:trPr>
        <w:tc>
          <w:tcPr>
            <w:tcW w:w="2943" w:type="dxa"/>
          </w:tcPr>
          <w:p w:rsidR="0079140A" w:rsidRDefault="0079140A" w:rsidP="005F44A4">
            <w:pPr>
              <w:jc w:val="center"/>
            </w:pPr>
          </w:p>
          <w:p w:rsidR="0079140A" w:rsidRDefault="0079140A" w:rsidP="005F44A4">
            <w:pPr>
              <w:jc w:val="center"/>
            </w:pPr>
            <w:r>
              <w:rPr>
                <w:b/>
              </w:rPr>
              <w:t>Группа №7</w:t>
            </w:r>
            <w:r w:rsidRPr="000A2C42">
              <w:t xml:space="preserve"> Общеразвивающая</w:t>
            </w:r>
            <w:r>
              <w:t xml:space="preserve"> </w:t>
            </w:r>
          </w:p>
          <w:p w:rsidR="0079140A" w:rsidRDefault="0079140A" w:rsidP="005F44A4">
            <w:pPr>
              <w:jc w:val="center"/>
            </w:pPr>
            <w:r>
              <w:t>2021-2022</w:t>
            </w:r>
          </w:p>
        </w:tc>
        <w:tc>
          <w:tcPr>
            <w:tcW w:w="1275" w:type="dxa"/>
          </w:tcPr>
          <w:p w:rsidR="0079140A" w:rsidRPr="000A2C42" w:rsidRDefault="0079140A" w:rsidP="005F44A4">
            <w:pPr>
              <w:jc w:val="center"/>
              <w:rPr>
                <w:b/>
              </w:rPr>
            </w:pPr>
          </w:p>
        </w:tc>
        <w:tc>
          <w:tcPr>
            <w:tcW w:w="1665" w:type="dxa"/>
          </w:tcPr>
          <w:p w:rsidR="0079140A" w:rsidRPr="000A2C42" w:rsidRDefault="0079140A" w:rsidP="005F44A4">
            <w:pPr>
              <w:jc w:val="center"/>
            </w:pPr>
          </w:p>
        </w:tc>
        <w:tc>
          <w:tcPr>
            <w:tcW w:w="1665" w:type="dxa"/>
          </w:tcPr>
          <w:p w:rsidR="0079140A" w:rsidRPr="000A2C42" w:rsidRDefault="0079140A" w:rsidP="005F44A4">
            <w:pPr>
              <w:jc w:val="center"/>
            </w:pPr>
          </w:p>
        </w:tc>
        <w:tc>
          <w:tcPr>
            <w:tcW w:w="2023" w:type="dxa"/>
          </w:tcPr>
          <w:p w:rsidR="0079140A" w:rsidRPr="000A2C42" w:rsidRDefault="0079140A" w:rsidP="005F44A4">
            <w:pPr>
              <w:jc w:val="center"/>
            </w:pPr>
            <w:r>
              <w:t>-</w:t>
            </w:r>
          </w:p>
        </w:tc>
      </w:tr>
    </w:tbl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i/>
        </w:rPr>
      </w:pPr>
    </w:p>
    <w:p w:rsidR="0079140A" w:rsidRDefault="0079140A" w:rsidP="00EF272D">
      <w:pPr>
        <w:rPr>
          <w:b/>
          <w:i/>
        </w:rPr>
      </w:pPr>
    </w:p>
    <w:p w:rsidR="0079140A" w:rsidRPr="00B33DE9" w:rsidRDefault="0079140A" w:rsidP="00AB22CC">
      <w:pPr>
        <w:jc w:val="center"/>
        <w:rPr>
          <w:b/>
          <w:i/>
        </w:rPr>
      </w:pPr>
      <w:r w:rsidRPr="00B33DE9">
        <w:rPr>
          <w:b/>
          <w:i/>
        </w:rPr>
        <w:t>Психофизиологические особенности развития воспитанников с нарушениями           опорно – двигательного аппарата</w:t>
      </w: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F55D5F">
      <w:pPr>
        <w:spacing w:line="276" w:lineRule="auto"/>
        <w:ind w:firstLine="851"/>
        <w:jc w:val="both"/>
      </w:pPr>
      <w:r w:rsidRPr="000A2C42">
        <w:rPr>
          <w:color w:val="000000"/>
        </w:rPr>
        <w:t>Правильная осанка начинает формироваться с первых лет жизни, Но наиболее важный период – с 4 до 10 лет, когда быстрыми темпами формируются механизмы, обеспечивающие вертикальную позу.</w:t>
      </w:r>
      <w:r w:rsidRPr="000A2C42">
        <w:t xml:space="preserve"> </w:t>
      </w:r>
      <w:r w:rsidRPr="000A2C42">
        <w:rPr>
          <w:color w:val="333333"/>
          <w:shd w:val="clear" w:color="auto" w:fill="FFFFFF"/>
        </w:rPr>
        <w:t xml:space="preserve">У детей с </w:t>
      </w:r>
      <w:r w:rsidRPr="000A2C42">
        <w:rPr>
          <w:shd w:val="clear" w:color="auto" w:fill="FFFFFF"/>
        </w:rPr>
        <w:t xml:space="preserve">нарушением опорно-двигательного аппарата  отмечается </w:t>
      </w:r>
      <w:r w:rsidRPr="000A2C42">
        <w:rPr>
          <w:iCs/>
        </w:rPr>
        <w:t>общая физическая ослабленность, недостаточная сформированность двигательных навыков и физических качеств, низкая моторная обучаемость. Апатичное отношение к ограниченности своих двигательных возможностей  нередко вызывает</w:t>
      </w:r>
      <w:r w:rsidRPr="000A2C42">
        <w:rPr>
          <w:rFonts w:ascii="Tahoma" w:hAnsi="Tahoma" w:cs="Tahoma"/>
          <w:i/>
          <w:iCs/>
        </w:rPr>
        <w:t xml:space="preserve">  </w:t>
      </w:r>
      <w:r w:rsidRPr="000A2C42">
        <w:rPr>
          <w:iCs/>
        </w:rPr>
        <w:t>у дошкольников</w:t>
      </w:r>
      <w:r w:rsidRPr="000A2C42">
        <w:rPr>
          <w:rFonts w:ascii="Tahoma" w:hAnsi="Tahoma" w:cs="Tahoma"/>
          <w:i/>
          <w:iCs/>
        </w:rPr>
        <w:t xml:space="preserve"> </w:t>
      </w:r>
      <w:r w:rsidRPr="000A2C42">
        <w:rPr>
          <w:iCs/>
        </w:rPr>
        <w:t>отсутствие инициативы в овладении движением и активного стремления к общению с окружающими, поэтому отсутствие адекватной коррекционной помощи детям с НОДА в сенситивные периоды дошкольного возраста приводит к возникновению вторичных нарушений в развитии — «социальных» (Л.С.Выготский).</w:t>
      </w:r>
    </w:p>
    <w:p w:rsidR="0079140A" w:rsidRPr="000A2C42" w:rsidRDefault="0079140A" w:rsidP="00F55D5F">
      <w:pPr>
        <w:spacing w:line="276" w:lineRule="auto"/>
        <w:ind w:firstLine="851"/>
        <w:jc w:val="both"/>
      </w:pPr>
      <w:r w:rsidRPr="000A2C42">
        <w:rPr>
          <w:iCs/>
        </w:rPr>
        <w:t>У детей с нарушениями опорно – двигательного аппарата нередко наблюдаются различные хронические заболевания, снижение сопротивляемости к инфекционным и простудным заболеваниям, особенно к заболеваниям верхних дыхательных путей; они плохо адаптируются к изменяющимся условиям внешней среды и прежде всего к температурным и атмосферным изменениям.</w:t>
      </w:r>
    </w:p>
    <w:p w:rsidR="0079140A" w:rsidRPr="000A2C42" w:rsidRDefault="0079140A" w:rsidP="00F55D5F">
      <w:pPr>
        <w:spacing w:line="276" w:lineRule="auto"/>
        <w:ind w:firstLine="851"/>
        <w:jc w:val="both"/>
      </w:pPr>
      <w:r w:rsidRPr="000A2C42">
        <w:t xml:space="preserve">Помимо двигательных расстройств у детей с нарушениями ОДА могут отмечаться недостатки интеллектуального развития (ЗПР), около 10% всех детей имеют умственную отсталость разной степени выраженности. В большинстве случаев эти недостатки имеют сложную природу. Они обусловлены как непосредственно поражением головного мозга, так и являются следствием депривации, возникающей в результате ограничения двигательной активности и дополнительных дефектов. </w:t>
      </w:r>
    </w:p>
    <w:p w:rsidR="0079140A" w:rsidRPr="000A2C42" w:rsidRDefault="0079140A" w:rsidP="00F55D5F">
      <w:pPr>
        <w:spacing w:line="276" w:lineRule="auto"/>
        <w:ind w:firstLine="851"/>
        <w:jc w:val="both"/>
        <w:rPr>
          <w:color w:val="000000"/>
        </w:rPr>
      </w:pPr>
      <w:r w:rsidRPr="000A2C42">
        <w:t>У многих детей отмечается трудность в развитии</w:t>
      </w:r>
      <w:r w:rsidRPr="000A2C42">
        <w:rPr>
          <w:color w:val="000000"/>
        </w:rPr>
        <w:t xml:space="preserve"> восприятия и формирования пространственных и временных представлений. Практически у всех детей имеют место астенические проявления: пониженная работоспособность, истощаемость всех психических процессов, замедленное восприятие, трудности переключения внимания, малый объем памяти.</w:t>
      </w:r>
    </w:p>
    <w:p w:rsidR="0079140A" w:rsidRPr="000A2C42" w:rsidRDefault="0079140A" w:rsidP="00F55D5F">
      <w:pPr>
        <w:spacing w:line="276" w:lineRule="auto"/>
        <w:ind w:firstLine="851"/>
        <w:jc w:val="both"/>
        <w:rPr>
          <w:color w:val="333333"/>
        </w:rPr>
      </w:pPr>
      <w:r w:rsidRPr="000A2C42">
        <w:rPr>
          <w:color w:val="000000"/>
        </w:rPr>
        <w:t>Следует отметить, что у большинства детей имеются значительные потенциальные возможности развития высших психических функций, однако физические недостатки (нарушение двигательных функций, слуха, зрения), нередко множественные, речедвигательные трудности, астенические проявления и ограниченный запас знаний вследствие социальной депривации, маскируют эти возможности.</w:t>
      </w:r>
    </w:p>
    <w:p w:rsidR="0079140A" w:rsidRPr="000A2C42" w:rsidRDefault="0079140A" w:rsidP="00F55D5F">
      <w:pPr>
        <w:spacing w:line="276" w:lineRule="auto"/>
        <w:jc w:val="center"/>
        <w:rPr>
          <w:i/>
        </w:rPr>
      </w:pPr>
    </w:p>
    <w:p w:rsidR="0079140A" w:rsidRPr="000A2C42" w:rsidRDefault="0079140A" w:rsidP="000A2C42">
      <w:pPr>
        <w:spacing w:line="276" w:lineRule="auto"/>
        <w:rPr>
          <w:i/>
        </w:rPr>
      </w:pPr>
    </w:p>
    <w:p w:rsidR="0079140A" w:rsidRDefault="0079140A" w:rsidP="00F55D5F">
      <w:pPr>
        <w:spacing w:line="276" w:lineRule="auto"/>
        <w:jc w:val="center"/>
        <w:rPr>
          <w:i/>
        </w:rPr>
      </w:pPr>
    </w:p>
    <w:p w:rsidR="0079140A" w:rsidRDefault="0079140A" w:rsidP="00F55D5F">
      <w:pPr>
        <w:spacing w:line="276" w:lineRule="auto"/>
        <w:jc w:val="center"/>
        <w:rPr>
          <w:i/>
        </w:rPr>
      </w:pPr>
    </w:p>
    <w:p w:rsidR="0079140A" w:rsidRDefault="0079140A" w:rsidP="00F55D5F">
      <w:pPr>
        <w:spacing w:line="276" w:lineRule="auto"/>
        <w:jc w:val="center"/>
        <w:rPr>
          <w:i/>
        </w:rPr>
      </w:pPr>
    </w:p>
    <w:p w:rsidR="0079140A" w:rsidRDefault="0079140A" w:rsidP="00F55D5F">
      <w:pPr>
        <w:spacing w:line="276" w:lineRule="auto"/>
        <w:jc w:val="center"/>
        <w:rPr>
          <w:i/>
        </w:rPr>
      </w:pPr>
    </w:p>
    <w:p w:rsidR="0079140A" w:rsidRDefault="0079140A" w:rsidP="00F55D5F">
      <w:pPr>
        <w:spacing w:line="276" w:lineRule="auto"/>
        <w:jc w:val="center"/>
        <w:rPr>
          <w:i/>
        </w:rPr>
      </w:pPr>
    </w:p>
    <w:p w:rsidR="0079140A" w:rsidRDefault="0079140A" w:rsidP="00F55D5F">
      <w:pPr>
        <w:spacing w:line="276" w:lineRule="auto"/>
        <w:jc w:val="center"/>
        <w:rPr>
          <w:i/>
        </w:rPr>
      </w:pPr>
    </w:p>
    <w:p w:rsidR="0079140A" w:rsidRDefault="0079140A" w:rsidP="00F55D5F">
      <w:pPr>
        <w:spacing w:line="276" w:lineRule="auto"/>
        <w:jc w:val="center"/>
        <w:rPr>
          <w:i/>
        </w:rPr>
      </w:pPr>
    </w:p>
    <w:p w:rsidR="0079140A" w:rsidRDefault="0079140A" w:rsidP="00F55D5F">
      <w:pPr>
        <w:spacing w:line="276" w:lineRule="auto"/>
        <w:jc w:val="center"/>
        <w:rPr>
          <w:i/>
        </w:rPr>
      </w:pPr>
    </w:p>
    <w:p w:rsidR="0079140A" w:rsidRDefault="0079140A" w:rsidP="00F55D5F">
      <w:pPr>
        <w:spacing w:line="276" w:lineRule="auto"/>
        <w:jc w:val="center"/>
        <w:rPr>
          <w:i/>
        </w:rPr>
      </w:pPr>
    </w:p>
    <w:p w:rsidR="0079140A" w:rsidRPr="000A2C42" w:rsidRDefault="0079140A" w:rsidP="00F55D5F">
      <w:pPr>
        <w:spacing w:line="276" w:lineRule="auto"/>
        <w:jc w:val="center"/>
        <w:rPr>
          <w:i/>
        </w:rPr>
      </w:pPr>
      <w:r w:rsidRPr="000A2C42">
        <w:rPr>
          <w:i/>
        </w:rPr>
        <w:t>ПЛАНИРУЕМЫЕ РЕЗУЛЬТАТЫ ОСВОЕНИЯ АДАПТИРОВАННОЙ ОБРАЗОВАТЕЛЬНОЙ ПРОГРАММЫ ДОШКОЛЬНОГО ОБРАЗОВАНИЯ ДЛЯ ДЕТЕЙ С ОВЗ, ИМЕЮЩИХ НОДА</w:t>
      </w:r>
    </w:p>
    <w:p w:rsidR="0079140A" w:rsidRPr="000A2C42" w:rsidRDefault="0079140A" w:rsidP="00AB22CC">
      <w:pPr>
        <w:jc w:val="center"/>
        <w:rPr>
          <w:b/>
        </w:rPr>
      </w:pPr>
    </w:p>
    <w:p w:rsidR="0079140A" w:rsidRPr="000A2C42" w:rsidRDefault="0079140A" w:rsidP="00BB2971">
      <w:pPr>
        <w:spacing w:line="276" w:lineRule="auto"/>
        <w:ind w:firstLine="709"/>
        <w:jc w:val="both"/>
      </w:pPr>
      <w:r w:rsidRPr="000A2C42">
        <w:t>Планируемые результаты освоения адаптированной образовательной программы дошкольного образования для детей с ОВЗ, имеющих НОДА  являются предпосылкой для формирования у воспитанников целевых ориентиров дошкольного образования.</w:t>
      </w:r>
    </w:p>
    <w:p w:rsidR="0079140A" w:rsidRPr="000A2C42" w:rsidRDefault="0079140A" w:rsidP="00BB2971">
      <w:pPr>
        <w:spacing w:line="276" w:lineRule="auto"/>
        <w:ind w:firstLine="709"/>
        <w:jc w:val="both"/>
      </w:pPr>
      <w:r w:rsidRPr="000A2C42">
        <w:t>Целевые ориентиры дошкольного образования представляют собой  социально – нормативные возрастные характеристики возможных достижений.</w:t>
      </w:r>
    </w:p>
    <w:p w:rsidR="0079140A" w:rsidRPr="000A2C42" w:rsidRDefault="0079140A" w:rsidP="00BB2971">
      <w:pPr>
        <w:spacing w:line="276" w:lineRule="auto"/>
        <w:ind w:firstLine="709"/>
        <w:jc w:val="both"/>
      </w:pPr>
      <w:r w:rsidRPr="000A2C42">
        <w:t>К этапу завершения дошкольного образования:</w:t>
      </w:r>
    </w:p>
    <w:p w:rsidR="0079140A" w:rsidRPr="000A2C42" w:rsidRDefault="0079140A" w:rsidP="00BB2971">
      <w:pPr>
        <w:pStyle w:val="ListParagraph"/>
        <w:numPr>
          <w:ilvl w:val="0"/>
          <w:numId w:val="10"/>
        </w:numPr>
        <w:shd w:val="clear" w:color="auto" w:fill="FFFFFF"/>
        <w:suppressAutoHyphens w:val="0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79140A" w:rsidRPr="000A2C42" w:rsidRDefault="0079140A" w:rsidP="00BB2971">
      <w:pPr>
        <w:pStyle w:val="ListParagraph"/>
        <w:numPr>
          <w:ilvl w:val="0"/>
          <w:numId w:val="10"/>
        </w:numPr>
        <w:shd w:val="clear" w:color="auto" w:fill="FFFFFF"/>
        <w:suppressAutoHyphens w:val="0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79140A" w:rsidRPr="000A2C42" w:rsidRDefault="0079140A" w:rsidP="00BB2971">
      <w:pPr>
        <w:pStyle w:val="ListParagraph"/>
        <w:numPr>
          <w:ilvl w:val="0"/>
          <w:numId w:val="10"/>
        </w:numPr>
        <w:shd w:val="clear" w:color="auto" w:fill="FFFFFF"/>
        <w:suppressAutoHyphens w:val="0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79140A" w:rsidRPr="000A2C42" w:rsidRDefault="0079140A" w:rsidP="00BB2971">
      <w:pPr>
        <w:pStyle w:val="ListParagraph"/>
        <w:numPr>
          <w:ilvl w:val="0"/>
          <w:numId w:val="10"/>
        </w:numPr>
        <w:shd w:val="clear" w:color="auto" w:fill="FFFFFF"/>
        <w:suppressAutoHyphens w:val="0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79140A" w:rsidRPr="000A2C42" w:rsidRDefault="0079140A" w:rsidP="00BB2971">
      <w:pPr>
        <w:pStyle w:val="ListParagraph"/>
        <w:numPr>
          <w:ilvl w:val="0"/>
          <w:numId w:val="10"/>
        </w:numPr>
        <w:shd w:val="clear" w:color="auto" w:fill="FFFFFF"/>
        <w:suppressAutoHyphens w:val="0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79140A" w:rsidRPr="000A2C42" w:rsidRDefault="0079140A" w:rsidP="00BB2971">
      <w:pPr>
        <w:pStyle w:val="ListParagraph"/>
        <w:numPr>
          <w:ilvl w:val="0"/>
          <w:numId w:val="10"/>
        </w:numPr>
        <w:shd w:val="clear" w:color="auto" w:fill="FFFFFF"/>
        <w:suppressAutoHyphens w:val="0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79140A" w:rsidRPr="000A2C42" w:rsidRDefault="0079140A" w:rsidP="00BB2971">
      <w:pPr>
        <w:pStyle w:val="ListParagraph"/>
        <w:numPr>
          <w:ilvl w:val="0"/>
          <w:numId w:val="10"/>
        </w:numPr>
        <w:shd w:val="clear" w:color="auto" w:fill="FFFFFF"/>
        <w:suppressAutoHyphens w:val="0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79140A" w:rsidRPr="000A2C42" w:rsidRDefault="0079140A" w:rsidP="00BB2971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</w:p>
    <w:p w:rsidR="0079140A" w:rsidRPr="000A2C42" w:rsidRDefault="0079140A" w:rsidP="00BB2971">
      <w:pPr>
        <w:shd w:val="clear" w:color="auto" w:fill="FFFFFF"/>
        <w:spacing w:line="276" w:lineRule="auto"/>
        <w:ind w:firstLine="709"/>
        <w:jc w:val="both"/>
        <w:rPr>
          <w:color w:val="000000"/>
        </w:rPr>
      </w:pPr>
      <w:r w:rsidRPr="000A2C42">
        <w:rPr>
          <w:color w:val="000000"/>
        </w:rPr>
        <w:t>К числу планируемых результатов освоения адаптированной образовательной программы дошкольного образования для детей с ОВЗ, имеющих  НОДА также относятся:</w:t>
      </w:r>
    </w:p>
    <w:p w:rsidR="0079140A" w:rsidRPr="000A2C42" w:rsidRDefault="0079140A" w:rsidP="00BB2971">
      <w:pPr>
        <w:shd w:val="clear" w:color="auto" w:fill="FFFFFF"/>
        <w:spacing w:line="276" w:lineRule="auto"/>
        <w:jc w:val="both"/>
        <w:rPr>
          <w:color w:val="000000"/>
        </w:rPr>
      </w:pP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стабильный индекс здоровья;</w:t>
      </w: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овладение гигиеническими требованиями к занятиям лечебной физкультурой;</w:t>
      </w: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прирост показателей развития основных физических качеств;</w:t>
      </w: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коррекция неправильных установок опорно – двигательного аппарата (отдельных конечностей, стопы, кисти, позвоночника);</w:t>
      </w: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нормализация мышечного тонуса (его увеличение в случае гипотонии,  снижение в случае гипертонии, стабилизация в случае дистонии);</w:t>
      </w: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преодоление слабости (гипертрофии) отдельных мышечных групп;</w:t>
      </w: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улучшение подвижности в суставах;</w:t>
      </w: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сенсорное обогащение: улучшение мышечно-суставного чувства (кинестезии и тактильных ощущений);</w:t>
      </w: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формирование компенсаторных гипертрофий отдельных мышечных групп;</w:t>
      </w:r>
    </w:p>
    <w:p w:rsidR="0079140A" w:rsidRPr="000A2C42" w:rsidRDefault="0079140A" w:rsidP="00BB2971">
      <w:pPr>
        <w:pStyle w:val="ListParagraph"/>
        <w:numPr>
          <w:ilvl w:val="0"/>
          <w:numId w:val="11"/>
        </w:numPr>
        <w:shd w:val="clear" w:color="auto" w:fill="FFFFFF"/>
        <w:spacing w:line="276" w:lineRule="auto"/>
        <w:jc w:val="both"/>
        <w:rPr>
          <w:color w:val="000000"/>
        </w:rPr>
      </w:pPr>
      <w:r w:rsidRPr="000A2C42">
        <w:rPr>
          <w:color w:val="000000"/>
        </w:rPr>
        <w:t>формирование вестибулярных реакций.</w:t>
      </w:r>
    </w:p>
    <w:p w:rsidR="0079140A" w:rsidRPr="000A2C42" w:rsidRDefault="0079140A" w:rsidP="00BB2971">
      <w:pPr>
        <w:shd w:val="clear" w:color="auto" w:fill="FFFFFF"/>
        <w:spacing w:line="276" w:lineRule="auto"/>
        <w:jc w:val="both"/>
        <w:rPr>
          <w:color w:val="000000"/>
        </w:rPr>
      </w:pPr>
    </w:p>
    <w:p w:rsidR="0079140A" w:rsidRPr="000A2C42" w:rsidRDefault="0079140A" w:rsidP="003351F0">
      <w:pPr>
        <w:spacing w:line="276" w:lineRule="auto"/>
        <w:ind w:firstLine="709"/>
        <w:jc w:val="both"/>
      </w:pPr>
      <w:r w:rsidRPr="000A2C42">
        <w:t>Результаты освоения адаптированной образовательной программы дошкольного образования для детей с ОВЗ, имеющих НОДА  определяются в ходе педагогической диагностики, а также врачебным контролем.</w:t>
      </w:r>
    </w:p>
    <w:p w:rsidR="0079140A" w:rsidRPr="000A2C42" w:rsidRDefault="0079140A" w:rsidP="003351F0">
      <w:pPr>
        <w:spacing w:line="276" w:lineRule="auto"/>
        <w:ind w:firstLine="709"/>
        <w:jc w:val="both"/>
      </w:pPr>
      <w:r w:rsidRPr="000A2C42">
        <w:t xml:space="preserve">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– карты наблюдений детского развития, позволяющие фиксировать индивидуальную динамику развития каждого ребенка с целью определения дальнейших перспектив его развития.</w:t>
      </w:r>
    </w:p>
    <w:p w:rsidR="0079140A" w:rsidRPr="000A2C42" w:rsidRDefault="0079140A" w:rsidP="003351F0">
      <w:pPr>
        <w:spacing w:line="276" w:lineRule="auto"/>
        <w:ind w:firstLine="709"/>
        <w:jc w:val="both"/>
      </w:pPr>
      <w:r w:rsidRPr="000A2C42">
        <w:t>Педагогическая диагностика осуществляется с учетом принципа объективности и  аутентичной оценки,  которые предполагают избегание в оформлении диагностических данных субъективных оценочных суждений, предвзятого отношения к ребенку. Информация фиксируется посредством прямого наблюдения за поведением в естественной для ребенка среде.</w:t>
      </w:r>
    </w:p>
    <w:p w:rsidR="0079140A" w:rsidRPr="000A2C42" w:rsidRDefault="0079140A" w:rsidP="003351F0">
      <w:pPr>
        <w:spacing w:line="276" w:lineRule="auto"/>
        <w:ind w:firstLine="709"/>
        <w:jc w:val="both"/>
      </w:pPr>
      <w:r w:rsidRPr="000A2C42">
        <w:t>Врачебный контроль предусматривает несколько видов: предварительный, периодический и итоговый.  По результатам этого контроля определяется влияние содержания занятий ЛФК на здоровье дошкольника. Он предполагает участие внештатного врача – ортопеда,  инструктора ЛФК и инструктора по физической культуре.</w:t>
      </w:r>
    </w:p>
    <w:p w:rsidR="0079140A" w:rsidRPr="000A2C42" w:rsidRDefault="0079140A" w:rsidP="003351F0">
      <w:pPr>
        <w:spacing w:line="276" w:lineRule="auto"/>
        <w:ind w:firstLine="709"/>
        <w:jc w:val="both"/>
      </w:pPr>
      <w:r w:rsidRPr="000A2C42">
        <w:t>В качестве методик для врачебного контроля используются методики Леи-Гориневского Е.Г., Березиной Н.О., Лашневой И.П.; оценка  двигательной подготовленности осуществляется по программе-минимум: техника ходьбы, бега,  прыжка в длину с места, в высоту с прямого разбега, метании вдаль.</w:t>
      </w:r>
    </w:p>
    <w:p w:rsidR="0079140A" w:rsidRPr="000A2C42" w:rsidRDefault="0079140A" w:rsidP="009102E4">
      <w:pPr>
        <w:spacing w:line="276" w:lineRule="auto"/>
        <w:ind w:firstLine="709"/>
        <w:jc w:val="both"/>
      </w:pPr>
      <w:r w:rsidRPr="000A2C42">
        <w:t>На детей с НОДА составляются специальные хронометражные карты (по Мастюковой Е.М.) , где фиксируются состав движений, особенности двигательной деятельности.</w:t>
      </w:r>
    </w:p>
    <w:p w:rsidR="0079140A" w:rsidRPr="000A2C42" w:rsidRDefault="0079140A" w:rsidP="0098727C">
      <w:pPr>
        <w:jc w:val="center"/>
        <w:rPr>
          <w:b/>
        </w:rPr>
      </w:pPr>
    </w:p>
    <w:p w:rsidR="0079140A" w:rsidRPr="000A2C42" w:rsidRDefault="0079140A" w:rsidP="0098727C">
      <w:pPr>
        <w:jc w:val="center"/>
        <w:rPr>
          <w:b/>
        </w:rPr>
      </w:pPr>
    </w:p>
    <w:p w:rsidR="0079140A" w:rsidRPr="000A2C42" w:rsidRDefault="0079140A" w:rsidP="0098727C">
      <w:pPr>
        <w:jc w:val="center"/>
        <w:rPr>
          <w:b/>
        </w:rPr>
      </w:pPr>
    </w:p>
    <w:p w:rsidR="0079140A" w:rsidRPr="000A2C42" w:rsidRDefault="0079140A" w:rsidP="0098727C">
      <w:pPr>
        <w:jc w:val="center"/>
        <w:rPr>
          <w:b/>
        </w:rPr>
      </w:pPr>
    </w:p>
    <w:p w:rsidR="0079140A" w:rsidRPr="000A2C42" w:rsidRDefault="0079140A" w:rsidP="0098727C">
      <w:pPr>
        <w:jc w:val="center"/>
        <w:rPr>
          <w:b/>
        </w:rPr>
      </w:pPr>
      <w:r w:rsidRPr="000A2C42">
        <w:rPr>
          <w:b/>
        </w:rPr>
        <w:t>СОДЕРЖАТЕЛЬНЫЙ РАЗДЕЛ АДАПТИРОВАННОЙ ОБРАЗОВАТЕЛЬНОЙ ПРОГРАММЫ ДОШКОЛЬНОГО ОБРАЗОВАНИЯ  ДЛЯ ДЕТЕЙ С ОГРАНИЧЕННЫМИ ВОЗМОЖНОСТЯМИ ЗДОРОВЬЯ, ИМЕЮЩИХ  НАРУШЕНИЯ</w:t>
      </w:r>
    </w:p>
    <w:p w:rsidR="0079140A" w:rsidRPr="000A2C42" w:rsidRDefault="0079140A" w:rsidP="0098727C">
      <w:pPr>
        <w:jc w:val="center"/>
        <w:rPr>
          <w:b/>
        </w:rPr>
      </w:pPr>
      <w:r w:rsidRPr="000A2C42">
        <w:rPr>
          <w:b/>
        </w:rPr>
        <w:t xml:space="preserve"> ОПОРНО-ДВИГАТЕЛЬНОГО АППАРАТА</w:t>
      </w:r>
    </w:p>
    <w:p w:rsidR="0079140A" w:rsidRPr="000A2C42" w:rsidRDefault="0079140A" w:rsidP="0098727C">
      <w:r w:rsidRPr="000A2C42">
        <w:rPr>
          <w:b/>
        </w:rPr>
        <w:t>____________________________________________________________</w:t>
      </w:r>
    </w:p>
    <w:p w:rsidR="0079140A" w:rsidRPr="000A2C42" w:rsidRDefault="0079140A" w:rsidP="00AB22CC"/>
    <w:p w:rsidR="0079140A" w:rsidRPr="000A2C42" w:rsidRDefault="0079140A" w:rsidP="00AB22CC"/>
    <w:p w:rsidR="0079140A" w:rsidRPr="000A2C42" w:rsidRDefault="0079140A" w:rsidP="002E19DB">
      <w:pPr>
        <w:jc w:val="center"/>
        <w:rPr>
          <w:b/>
        </w:rPr>
      </w:pPr>
      <w:r w:rsidRPr="000A2C42">
        <w:rPr>
          <w:b/>
        </w:rPr>
        <w:t>О Б Р А З О В А Т Е Л Ь Н Ы Й     К О М П О Н Е Н Т</w:t>
      </w:r>
    </w:p>
    <w:p w:rsidR="0079140A" w:rsidRPr="000A2C42" w:rsidRDefault="0079140A" w:rsidP="002E19DB">
      <w:pPr>
        <w:jc w:val="center"/>
        <w:rPr>
          <w:b/>
        </w:rPr>
      </w:pPr>
    </w:p>
    <w:p w:rsidR="0079140A" w:rsidRPr="000A2C42" w:rsidRDefault="0079140A" w:rsidP="002E19DB">
      <w:pPr>
        <w:jc w:val="center"/>
        <w:rPr>
          <w:i/>
        </w:rPr>
      </w:pPr>
      <w:r w:rsidRPr="000A2C42">
        <w:rPr>
          <w:i/>
        </w:rPr>
        <w:t>СОДЕРЖАНИЕ ОБРАЗОВАНИЯ В СООТВЕТСТВИИ С НАПРАВЛЕНИЯМИ РАЗВИТИЯ ВОСПИТАННИКОВ. СПЕЦИФИКА РЕАЛИЗАЦИИ ОСНОВНОГО СОДЕРЖАНИЯ ПРОГРАММЫ ДЛЯ ДЕТЕЙ С НОДА</w:t>
      </w:r>
    </w:p>
    <w:p w:rsidR="0079140A" w:rsidRPr="000A2C42" w:rsidRDefault="0079140A" w:rsidP="00AB22CC"/>
    <w:p w:rsidR="0079140A" w:rsidRPr="000A2C42" w:rsidRDefault="0079140A" w:rsidP="00AB22CC"/>
    <w:p w:rsidR="0079140A" w:rsidRPr="000A2C42" w:rsidRDefault="0079140A" w:rsidP="002E19DB">
      <w:pPr>
        <w:spacing w:line="276" w:lineRule="auto"/>
        <w:ind w:firstLine="851"/>
        <w:jc w:val="both"/>
      </w:pPr>
      <w:r w:rsidRPr="000A2C42">
        <w:t>Содержание   адаптированной образовательной программы обеспечивает развитие личности, мотивации и способностей воспитанников в различных видах деятельности.</w:t>
      </w:r>
    </w:p>
    <w:p w:rsidR="0079140A" w:rsidRPr="00B33DE9" w:rsidRDefault="0079140A" w:rsidP="002E19DB">
      <w:pPr>
        <w:jc w:val="center"/>
        <w:rPr>
          <w:b/>
          <w:u w:val="single"/>
        </w:rPr>
      </w:pPr>
      <w:r w:rsidRPr="00B33DE9">
        <w:rPr>
          <w:b/>
          <w:u w:val="single"/>
        </w:rPr>
        <w:t>Социально – коммуникативное развитие</w:t>
      </w:r>
    </w:p>
    <w:p w:rsidR="0079140A" w:rsidRPr="00B33DE9" w:rsidRDefault="0079140A" w:rsidP="00AB22CC">
      <w:pPr>
        <w:rPr>
          <w:u w:val="single"/>
        </w:rPr>
      </w:pPr>
    </w:p>
    <w:p w:rsidR="0079140A" w:rsidRPr="000A2C42" w:rsidRDefault="0079140A" w:rsidP="002E19DB">
      <w:pPr>
        <w:spacing w:line="276" w:lineRule="auto"/>
        <w:jc w:val="both"/>
      </w:pPr>
      <w:r w:rsidRPr="000A2C42">
        <w:rPr>
          <w:b/>
        </w:rPr>
        <w:t>Цель:</w:t>
      </w:r>
      <w:r w:rsidRPr="000A2C42">
        <w:t xml:space="preserve">  </w:t>
      </w:r>
      <w:r w:rsidRPr="000A2C42">
        <w:rPr>
          <w:i/>
        </w:rPr>
        <w:t>позитивная социализация детей дошкольного возраста, приобщение детей к социальнокультурным нормам, традициям семьи, общества и государства</w:t>
      </w:r>
    </w:p>
    <w:p w:rsidR="0079140A" w:rsidRPr="000A2C42" w:rsidRDefault="0079140A" w:rsidP="00AB22CC">
      <w:r w:rsidRPr="000A2C42">
        <w:rPr>
          <w:b/>
        </w:rPr>
        <w:t>Задачи:</w:t>
      </w:r>
    </w:p>
    <w:p w:rsidR="0079140A" w:rsidRPr="000A2C42" w:rsidRDefault="0079140A" w:rsidP="002E17FD">
      <w:pPr>
        <w:pStyle w:val="ListParagraph"/>
        <w:numPr>
          <w:ilvl w:val="0"/>
          <w:numId w:val="13"/>
        </w:numPr>
        <w:spacing w:line="276" w:lineRule="auto"/>
        <w:jc w:val="both"/>
      </w:pPr>
      <w:r w:rsidRPr="000A2C42">
        <w:t>Усвоение форм и ценностей, принятых в обществе, включая моральные и нравственные ценности;</w:t>
      </w:r>
    </w:p>
    <w:p w:rsidR="0079140A" w:rsidRPr="000A2C42" w:rsidRDefault="0079140A" w:rsidP="002E17FD">
      <w:pPr>
        <w:pStyle w:val="ListParagraph"/>
        <w:numPr>
          <w:ilvl w:val="0"/>
          <w:numId w:val="13"/>
        </w:numPr>
        <w:spacing w:line="276" w:lineRule="auto"/>
        <w:jc w:val="both"/>
      </w:pPr>
      <w:r w:rsidRPr="000A2C42">
        <w:t>Развитие общения и взаимодействия ребенка со взрослыми и сверстниками;</w:t>
      </w:r>
    </w:p>
    <w:p w:rsidR="0079140A" w:rsidRPr="000A2C42" w:rsidRDefault="0079140A" w:rsidP="002E17FD">
      <w:pPr>
        <w:pStyle w:val="ListParagraph"/>
        <w:numPr>
          <w:ilvl w:val="0"/>
          <w:numId w:val="13"/>
        </w:numPr>
        <w:spacing w:line="276" w:lineRule="auto"/>
        <w:jc w:val="both"/>
      </w:pPr>
      <w:r w:rsidRPr="000A2C42">
        <w:t>Развитие общения и взаимодействия ребенка со взрослыми и сверстниками;</w:t>
      </w:r>
    </w:p>
    <w:p w:rsidR="0079140A" w:rsidRPr="000A2C42" w:rsidRDefault="0079140A" w:rsidP="002E17FD">
      <w:pPr>
        <w:pStyle w:val="ListParagraph"/>
        <w:numPr>
          <w:ilvl w:val="0"/>
          <w:numId w:val="13"/>
        </w:numPr>
        <w:spacing w:line="276" w:lineRule="auto"/>
        <w:jc w:val="both"/>
      </w:pPr>
      <w:r w:rsidRPr="000A2C42">
        <w:t>Развитие социального и эмоционального интеллекта, эмоциональной отзывчивости, сопереживания;</w:t>
      </w:r>
    </w:p>
    <w:p w:rsidR="0079140A" w:rsidRPr="000A2C42" w:rsidRDefault="0079140A" w:rsidP="002E17FD">
      <w:pPr>
        <w:pStyle w:val="ListParagraph"/>
        <w:numPr>
          <w:ilvl w:val="0"/>
          <w:numId w:val="13"/>
        </w:numPr>
        <w:spacing w:line="276" w:lineRule="auto"/>
        <w:jc w:val="both"/>
      </w:pPr>
      <w:r w:rsidRPr="000A2C42">
        <w:t>Формирование готовности к совместной деятельности со сверстниками;</w:t>
      </w:r>
    </w:p>
    <w:p w:rsidR="0079140A" w:rsidRPr="000A2C42" w:rsidRDefault="0079140A" w:rsidP="002E17FD">
      <w:pPr>
        <w:pStyle w:val="ListParagraph"/>
        <w:numPr>
          <w:ilvl w:val="0"/>
          <w:numId w:val="13"/>
        </w:numPr>
        <w:spacing w:line="276" w:lineRule="auto"/>
        <w:jc w:val="both"/>
      </w:pPr>
      <w:r w:rsidRPr="000A2C42">
        <w:t>Формирование уважительного отношения и чувства принадлежности к своей семье и к сообществу детей и взрослых в учреждении;</w:t>
      </w:r>
    </w:p>
    <w:p w:rsidR="0079140A" w:rsidRPr="000A2C42" w:rsidRDefault="0079140A" w:rsidP="002E17FD">
      <w:pPr>
        <w:pStyle w:val="ListParagraph"/>
        <w:numPr>
          <w:ilvl w:val="0"/>
          <w:numId w:val="13"/>
        </w:numPr>
        <w:spacing w:line="276" w:lineRule="auto"/>
        <w:jc w:val="both"/>
      </w:pPr>
      <w:r w:rsidRPr="000A2C42">
        <w:t>Формирование позитивных установок к различным видам труда и творчества;</w:t>
      </w:r>
    </w:p>
    <w:p w:rsidR="0079140A" w:rsidRPr="000A2C42" w:rsidRDefault="0079140A" w:rsidP="002E17FD">
      <w:pPr>
        <w:pStyle w:val="ListParagraph"/>
        <w:numPr>
          <w:ilvl w:val="0"/>
          <w:numId w:val="13"/>
        </w:numPr>
        <w:spacing w:line="276" w:lineRule="auto"/>
        <w:jc w:val="both"/>
      </w:pPr>
      <w:r w:rsidRPr="000A2C42">
        <w:t>Формирование основ безопасного поведения в быту, социуме, природе. Овладение речью как средством общения и культуры.</w:t>
      </w:r>
    </w:p>
    <w:p w:rsidR="0079140A" w:rsidRPr="000A2C42" w:rsidRDefault="0079140A" w:rsidP="002E17FD">
      <w:pPr>
        <w:spacing w:line="276" w:lineRule="auto"/>
        <w:rPr>
          <w:b/>
        </w:rPr>
      </w:pPr>
    </w:p>
    <w:p w:rsidR="0079140A" w:rsidRPr="000A2C42" w:rsidRDefault="0079140A" w:rsidP="002E17FD">
      <w:pPr>
        <w:spacing w:line="276" w:lineRule="auto"/>
        <w:jc w:val="center"/>
        <w:rPr>
          <w:b/>
        </w:rPr>
      </w:pPr>
    </w:p>
    <w:p w:rsidR="0079140A" w:rsidRPr="000A2C42" w:rsidRDefault="0079140A" w:rsidP="002E17FD">
      <w:pPr>
        <w:spacing w:line="276" w:lineRule="auto"/>
        <w:jc w:val="center"/>
        <w:rPr>
          <w:b/>
        </w:rPr>
      </w:pPr>
      <w:r w:rsidRPr="000A2C42">
        <w:rPr>
          <w:b/>
        </w:rPr>
        <w:t>Основные направления реализации образовательной области:</w:t>
      </w:r>
    </w:p>
    <w:p w:rsidR="0079140A" w:rsidRPr="000A2C42" w:rsidRDefault="0079140A" w:rsidP="00AB22CC"/>
    <w:p w:rsidR="0079140A" w:rsidRPr="000A2C42" w:rsidRDefault="0079140A" w:rsidP="002E17FD">
      <w:pPr>
        <w:pStyle w:val="ListParagraph"/>
        <w:numPr>
          <w:ilvl w:val="0"/>
          <w:numId w:val="14"/>
        </w:numPr>
        <w:spacing w:line="276" w:lineRule="auto"/>
      </w:pPr>
      <w:r w:rsidRPr="000A2C42">
        <w:t>Развитие игровой деятельности детей с целью освоения различных социальных ролей.</w:t>
      </w:r>
    </w:p>
    <w:p w:rsidR="0079140A" w:rsidRPr="000A2C42" w:rsidRDefault="0079140A" w:rsidP="002E17FD">
      <w:pPr>
        <w:pStyle w:val="ListParagraph"/>
        <w:numPr>
          <w:ilvl w:val="0"/>
          <w:numId w:val="14"/>
        </w:numPr>
        <w:spacing w:line="276" w:lineRule="auto"/>
      </w:pPr>
      <w:r w:rsidRPr="000A2C42">
        <w:t>Трудовое воспитание детей дошкольного возраста.</w:t>
      </w:r>
    </w:p>
    <w:p w:rsidR="0079140A" w:rsidRPr="000A2C42" w:rsidRDefault="0079140A" w:rsidP="002E17FD">
      <w:pPr>
        <w:pStyle w:val="ListParagraph"/>
        <w:numPr>
          <w:ilvl w:val="0"/>
          <w:numId w:val="14"/>
        </w:numPr>
        <w:spacing w:line="276" w:lineRule="auto"/>
      </w:pPr>
      <w:r w:rsidRPr="000A2C42">
        <w:t>Формирование основ безопасного поведения в быту, социуме, природе.</w:t>
      </w:r>
    </w:p>
    <w:p w:rsidR="0079140A" w:rsidRPr="000A2C42" w:rsidRDefault="0079140A" w:rsidP="002E17FD">
      <w:pPr>
        <w:pStyle w:val="ListParagraph"/>
        <w:numPr>
          <w:ilvl w:val="0"/>
          <w:numId w:val="14"/>
        </w:numPr>
        <w:spacing w:line="276" w:lineRule="auto"/>
      </w:pPr>
      <w:r w:rsidRPr="000A2C42">
        <w:t>Патриотическое воспитание детей дошкольного возраста.</w:t>
      </w:r>
    </w:p>
    <w:p w:rsidR="0079140A" w:rsidRPr="000A2C42" w:rsidRDefault="0079140A" w:rsidP="002E17FD">
      <w:pPr>
        <w:spacing w:line="276" w:lineRule="auto"/>
      </w:pPr>
    </w:p>
    <w:p w:rsidR="0079140A" w:rsidRDefault="0079140A" w:rsidP="002E17FD">
      <w:pPr>
        <w:spacing w:line="276" w:lineRule="auto"/>
        <w:jc w:val="center"/>
        <w:rPr>
          <w:b/>
        </w:rPr>
      </w:pPr>
    </w:p>
    <w:p w:rsidR="0079140A" w:rsidRDefault="0079140A" w:rsidP="002E17FD">
      <w:pPr>
        <w:spacing w:line="276" w:lineRule="auto"/>
        <w:jc w:val="center"/>
        <w:rPr>
          <w:b/>
        </w:rPr>
      </w:pPr>
    </w:p>
    <w:p w:rsidR="0079140A" w:rsidRDefault="0079140A" w:rsidP="002E17FD">
      <w:pPr>
        <w:spacing w:line="276" w:lineRule="auto"/>
        <w:jc w:val="center"/>
        <w:rPr>
          <w:b/>
        </w:rPr>
      </w:pPr>
    </w:p>
    <w:p w:rsidR="0079140A" w:rsidRPr="000A2C42" w:rsidRDefault="0079140A" w:rsidP="002E17FD">
      <w:pPr>
        <w:spacing w:line="276" w:lineRule="auto"/>
        <w:jc w:val="center"/>
        <w:rPr>
          <w:b/>
        </w:rPr>
      </w:pPr>
      <w:r w:rsidRPr="000A2C42">
        <w:rPr>
          <w:b/>
        </w:rPr>
        <w:t>Специфика реализации основного содержания  программы с учетом психофизиологических особенностей детей с НОДА:</w:t>
      </w:r>
    </w:p>
    <w:p w:rsidR="0079140A" w:rsidRPr="000A2C42" w:rsidRDefault="0079140A" w:rsidP="002E17FD">
      <w:pPr>
        <w:pStyle w:val="ListParagraph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воспитание интереса и потребности детей в трудовой деятельности, активности действий на доступном по двигательным возможностям уровне – самостоятельно, с помощью других детей и взрослых;</w:t>
      </w:r>
    </w:p>
    <w:p w:rsidR="0079140A" w:rsidRPr="000A2C42" w:rsidRDefault="0079140A" w:rsidP="002E17FD">
      <w:pPr>
        <w:pStyle w:val="ListParagraph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развитие двигательных умений и навыков, мелкой моторики, координированных движений рук, зрительно-моторной координации;</w:t>
      </w:r>
    </w:p>
    <w:p w:rsidR="0079140A" w:rsidRPr="000A2C42" w:rsidRDefault="0079140A" w:rsidP="002E17FD">
      <w:pPr>
        <w:pStyle w:val="ListParagraph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формирование познавательных и социально значимых мотивов в игровой деятельности;</w:t>
      </w:r>
    </w:p>
    <w:p w:rsidR="0079140A" w:rsidRPr="000A2C42" w:rsidRDefault="0079140A" w:rsidP="002E17FD">
      <w:pPr>
        <w:pStyle w:val="ListParagraph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развитие общественных форм поведения;</w:t>
      </w:r>
    </w:p>
    <w:p w:rsidR="0079140A" w:rsidRPr="000A2C42" w:rsidRDefault="0079140A" w:rsidP="002E17FD">
      <w:pPr>
        <w:pStyle w:val="ListParagraph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развитие у детей творческого отношения к игре (условное преобразование окружающего);</w:t>
      </w:r>
    </w:p>
    <w:p w:rsidR="0079140A" w:rsidRPr="000A2C42" w:rsidRDefault="0079140A" w:rsidP="002E17FD">
      <w:pPr>
        <w:pStyle w:val="ListParagraph"/>
        <w:numPr>
          <w:ilvl w:val="0"/>
          <w:numId w:val="1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преодоление простого механического действия в игровой деятельности.</w:t>
      </w:r>
    </w:p>
    <w:p w:rsidR="0079140A" w:rsidRPr="000A2C42" w:rsidRDefault="0079140A" w:rsidP="002E17FD">
      <w:pPr>
        <w:pStyle w:val="ListParagraph"/>
        <w:rPr>
          <w:b/>
        </w:rPr>
      </w:pPr>
    </w:p>
    <w:p w:rsidR="0079140A" w:rsidRPr="00B33DE9" w:rsidRDefault="0079140A" w:rsidP="002E17FD">
      <w:pPr>
        <w:pStyle w:val="ListParagraph"/>
        <w:jc w:val="center"/>
        <w:rPr>
          <w:b/>
          <w:u w:val="single"/>
        </w:rPr>
      </w:pPr>
      <w:r w:rsidRPr="00B33DE9">
        <w:rPr>
          <w:b/>
          <w:u w:val="single"/>
        </w:rPr>
        <w:t>Познавательное развитие</w:t>
      </w:r>
    </w:p>
    <w:p w:rsidR="0079140A" w:rsidRPr="000A2C42" w:rsidRDefault="0079140A" w:rsidP="002E17FD">
      <w:pPr>
        <w:spacing w:line="276" w:lineRule="auto"/>
        <w:jc w:val="both"/>
      </w:pPr>
      <w:r w:rsidRPr="000A2C42">
        <w:rPr>
          <w:b/>
        </w:rPr>
        <w:t>Цель:</w:t>
      </w:r>
      <w:r w:rsidRPr="000A2C42">
        <w:t xml:space="preserve">  </w:t>
      </w:r>
      <w:r w:rsidRPr="000A2C42">
        <w:rPr>
          <w:i/>
        </w:rPr>
        <w:t>развитие познавательных интересов и познавательных способностей детей, формирование познавательных действий, становление сознания</w:t>
      </w:r>
    </w:p>
    <w:p w:rsidR="0079140A" w:rsidRPr="000A2C42" w:rsidRDefault="0079140A" w:rsidP="002E17FD">
      <w:pPr>
        <w:spacing w:line="276" w:lineRule="auto"/>
        <w:jc w:val="both"/>
      </w:pPr>
      <w:r w:rsidRPr="000A2C42">
        <w:rPr>
          <w:b/>
        </w:rPr>
        <w:t>Задачи</w:t>
      </w:r>
      <w:r w:rsidRPr="000A2C42">
        <w:t>:</w:t>
      </w:r>
    </w:p>
    <w:p w:rsidR="0079140A" w:rsidRPr="000A2C42" w:rsidRDefault="0079140A" w:rsidP="002E17FD">
      <w:pPr>
        <w:pStyle w:val="ListParagraph"/>
        <w:numPr>
          <w:ilvl w:val="0"/>
          <w:numId w:val="17"/>
        </w:numPr>
        <w:spacing w:line="276" w:lineRule="auto"/>
        <w:jc w:val="both"/>
      </w:pPr>
      <w:r w:rsidRPr="000A2C42">
        <w:t>Развитие интересов детей, любознательности и познавательной мотивации;</w:t>
      </w:r>
    </w:p>
    <w:p w:rsidR="0079140A" w:rsidRPr="000A2C42" w:rsidRDefault="0079140A" w:rsidP="002E17FD">
      <w:pPr>
        <w:pStyle w:val="ListParagraph"/>
        <w:numPr>
          <w:ilvl w:val="0"/>
          <w:numId w:val="17"/>
        </w:numPr>
        <w:spacing w:line="276" w:lineRule="auto"/>
        <w:jc w:val="both"/>
      </w:pPr>
      <w:r w:rsidRPr="000A2C42">
        <w:t>Формирование познавательных действий, становление сознания;</w:t>
      </w:r>
    </w:p>
    <w:p w:rsidR="0079140A" w:rsidRPr="000A2C42" w:rsidRDefault="0079140A" w:rsidP="002E17FD">
      <w:pPr>
        <w:pStyle w:val="ListParagraph"/>
        <w:numPr>
          <w:ilvl w:val="0"/>
          <w:numId w:val="17"/>
        </w:numPr>
        <w:spacing w:line="276" w:lineRule="auto"/>
        <w:jc w:val="both"/>
      </w:pPr>
      <w:r w:rsidRPr="000A2C42">
        <w:t>Развитие воображения и творческой активности;</w:t>
      </w:r>
    </w:p>
    <w:p w:rsidR="0079140A" w:rsidRPr="000A2C42" w:rsidRDefault="0079140A" w:rsidP="002E17FD">
      <w:pPr>
        <w:pStyle w:val="ListParagraph"/>
        <w:numPr>
          <w:ilvl w:val="0"/>
          <w:numId w:val="17"/>
        </w:numPr>
        <w:spacing w:line="276" w:lineRule="auto"/>
        <w:jc w:val="both"/>
      </w:pPr>
      <w:r w:rsidRPr="000A2C42"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79140A" w:rsidRPr="000A2C42" w:rsidRDefault="0079140A" w:rsidP="002E17FD">
      <w:pPr>
        <w:pStyle w:val="ListParagraph"/>
        <w:numPr>
          <w:ilvl w:val="0"/>
          <w:numId w:val="17"/>
        </w:numPr>
        <w:spacing w:line="276" w:lineRule="auto"/>
        <w:jc w:val="both"/>
      </w:pPr>
      <w:r w:rsidRPr="000A2C42"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праздниках;</w:t>
      </w:r>
    </w:p>
    <w:p w:rsidR="0079140A" w:rsidRPr="000A2C42" w:rsidRDefault="0079140A" w:rsidP="002E17FD">
      <w:pPr>
        <w:pStyle w:val="ListParagraph"/>
        <w:numPr>
          <w:ilvl w:val="0"/>
          <w:numId w:val="17"/>
        </w:numPr>
        <w:spacing w:line="276" w:lineRule="auto"/>
        <w:jc w:val="both"/>
      </w:pPr>
      <w:r w:rsidRPr="000A2C42">
        <w:t>Формирование первичных представлений о планете Земля как общем доме людей, об особенностях ее природы, многообразии стран и народов.</w:t>
      </w:r>
    </w:p>
    <w:p w:rsidR="0079140A" w:rsidRPr="000A2C42" w:rsidRDefault="0079140A" w:rsidP="002B1A09">
      <w:pPr>
        <w:spacing w:line="276" w:lineRule="auto"/>
        <w:jc w:val="center"/>
        <w:rPr>
          <w:b/>
        </w:rPr>
      </w:pPr>
    </w:p>
    <w:p w:rsidR="0079140A" w:rsidRPr="000A2C42" w:rsidRDefault="0079140A" w:rsidP="002B1A09">
      <w:pPr>
        <w:spacing w:line="276" w:lineRule="auto"/>
        <w:jc w:val="center"/>
        <w:rPr>
          <w:b/>
        </w:rPr>
      </w:pPr>
      <w:r w:rsidRPr="000A2C42">
        <w:rPr>
          <w:b/>
        </w:rPr>
        <w:t>Основные направления реализации образовательной области:</w:t>
      </w:r>
    </w:p>
    <w:p w:rsidR="0079140A" w:rsidRPr="000A2C42" w:rsidRDefault="0079140A" w:rsidP="002E17FD">
      <w:pPr>
        <w:spacing w:line="276" w:lineRule="auto"/>
        <w:jc w:val="both"/>
      </w:pPr>
    </w:p>
    <w:p w:rsidR="0079140A" w:rsidRPr="000A2C42" w:rsidRDefault="0079140A" w:rsidP="002E17FD">
      <w:pPr>
        <w:pStyle w:val="ListParagraph"/>
        <w:numPr>
          <w:ilvl w:val="0"/>
          <w:numId w:val="18"/>
        </w:numPr>
        <w:spacing w:line="276" w:lineRule="auto"/>
        <w:jc w:val="both"/>
      </w:pPr>
      <w:r w:rsidRPr="000A2C42">
        <w:t>Приобщение к социокультурным ценностям.</w:t>
      </w:r>
    </w:p>
    <w:p w:rsidR="0079140A" w:rsidRPr="000A2C42" w:rsidRDefault="0079140A" w:rsidP="002E17FD">
      <w:pPr>
        <w:pStyle w:val="ListParagraph"/>
        <w:numPr>
          <w:ilvl w:val="0"/>
          <w:numId w:val="18"/>
        </w:numPr>
        <w:spacing w:line="276" w:lineRule="auto"/>
        <w:jc w:val="both"/>
      </w:pPr>
      <w:r w:rsidRPr="000A2C42">
        <w:t>Развитие познавательно – исследовательской деятельности.</w:t>
      </w:r>
    </w:p>
    <w:p w:rsidR="0079140A" w:rsidRPr="000A2C42" w:rsidRDefault="0079140A" w:rsidP="002E17FD">
      <w:pPr>
        <w:pStyle w:val="ListParagraph"/>
        <w:numPr>
          <w:ilvl w:val="0"/>
          <w:numId w:val="18"/>
        </w:numPr>
        <w:spacing w:line="276" w:lineRule="auto"/>
        <w:jc w:val="both"/>
      </w:pPr>
      <w:r w:rsidRPr="000A2C42">
        <w:t>Формирование элементарных математических представлений.</w:t>
      </w:r>
    </w:p>
    <w:p w:rsidR="0079140A" w:rsidRPr="000A2C42" w:rsidRDefault="0079140A" w:rsidP="002E17FD">
      <w:pPr>
        <w:pStyle w:val="ListParagraph"/>
        <w:numPr>
          <w:ilvl w:val="0"/>
          <w:numId w:val="18"/>
        </w:numPr>
        <w:spacing w:line="276" w:lineRule="auto"/>
        <w:jc w:val="both"/>
      </w:pPr>
      <w:r w:rsidRPr="000A2C42">
        <w:t>Ознакомление с миром природы</w:t>
      </w:r>
    </w:p>
    <w:p w:rsidR="0079140A" w:rsidRPr="000A2C42" w:rsidRDefault="0079140A" w:rsidP="002E17FD">
      <w:pPr>
        <w:spacing w:line="276" w:lineRule="auto"/>
        <w:jc w:val="center"/>
        <w:rPr>
          <w:b/>
        </w:rPr>
      </w:pPr>
    </w:p>
    <w:p w:rsidR="0079140A" w:rsidRPr="000A2C42" w:rsidRDefault="0079140A" w:rsidP="002E17FD">
      <w:pPr>
        <w:spacing w:line="276" w:lineRule="auto"/>
        <w:jc w:val="center"/>
        <w:rPr>
          <w:b/>
        </w:rPr>
      </w:pPr>
      <w:r w:rsidRPr="000A2C42">
        <w:rPr>
          <w:b/>
        </w:rPr>
        <w:t>Специфика реализации основного содержания  программы с учетом психофизиологических особенностей детей с НОДА:</w:t>
      </w:r>
    </w:p>
    <w:p w:rsidR="0079140A" w:rsidRPr="000A2C42" w:rsidRDefault="0079140A" w:rsidP="002E17FD">
      <w:pPr>
        <w:pStyle w:val="ListParagraph"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развитие зрительного восприятия: тренировка движения глаз в поиске предмета, в прослеживании и зрительной фиксации его;</w:t>
      </w:r>
    </w:p>
    <w:p w:rsidR="0079140A" w:rsidRPr="000A2C42" w:rsidRDefault="0079140A" w:rsidP="002E17FD">
      <w:pPr>
        <w:pStyle w:val="ListParagraph"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тренировка зрительного внимания;</w:t>
      </w:r>
    </w:p>
    <w:p w:rsidR="0079140A" w:rsidRPr="000A2C42" w:rsidRDefault="0079140A" w:rsidP="002E17FD">
      <w:pPr>
        <w:pStyle w:val="ListParagraph"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развитие пространственных представлений в тесной связи с тактильным, кинестетическим и зрительным восприятием;</w:t>
      </w:r>
    </w:p>
    <w:p w:rsidR="0079140A" w:rsidRPr="000A2C42" w:rsidRDefault="0079140A" w:rsidP="002E17FD">
      <w:pPr>
        <w:pStyle w:val="ListParagraph"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последовательное формирование пространственной дифференциации самого себя, представление о схеме тела, перемещение его в пространстве;</w:t>
      </w:r>
    </w:p>
    <w:p w:rsidR="0079140A" w:rsidRPr="000A2C42" w:rsidRDefault="0079140A" w:rsidP="002E17FD">
      <w:pPr>
        <w:pStyle w:val="ListParagraph"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обогащение чувственного и практического опыта детей, развитие их кругозора, активизация мыслительной деятельности и развитие речи.</w:t>
      </w:r>
    </w:p>
    <w:p w:rsidR="0079140A" w:rsidRPr="000A2C42" w:rsidRDefault="0079140A" w:rsidP="002E17FD">
      <w:pPr>
        <w:spacing w:line="276" w:lineRule="auto"/>
        <w:rPr>
          <w:b/>
        </w:rPr>
      </w:pPr>
    </w:p>
    <w:p w:rsidR="0079140A" w:rsidRPr="00B33DE9" w:rsidRDefault="0079140A" w:rsidP="002B1A09">
      <w:pPr>
        <w:jc w:val="center"/>
        <w:rPr>
          <w:u w:val="single"/>
        </w:rPr>
      </w:pPr>
      <w:r w:rsidRPr="00B33DE9">
        <w:rPr>
          <w:b/>
          <w:u w:val="single"/>
        </w:rPr>
        <w:t>Речевое развитие</w:t>
      </w:r>
    </w:p>
    <w:p w:rsidR="0079140A" w:rsidRPr="000A2C42" w:rsidRDefault="0079140A" w:rsidP="002B1A09">
      <w:pPr>
        <w:spacing w:line="276" w:lineRule="auto"/>
        <w:jc w:val="both"/>
      </w:pPr>
      <w:r w:rsidRPr="000A2C42">
        <w:rPr>
          <w:b/>
        </w:rPr>
        <w:t>Цель:</w:t>
      </w:r>
      <w:r w:rsidRPr="000A2C42">
        <w:t xml:space="preserve"> </w:t>
      </w:r>
      <w:r w:rsidRPr="000A2C42">
        <w:rPr>
          <w:i/>
        </w:rPr>
        <w:t>формирование устной речи и навыков речевого общения с окружающими на основе овладения литературным языком своего народа</w:t>
      </w:r>
    </w:p>
    <w:p w:rsidR="0079140A" w:rsidRPr="000A2C42" w:rsidRDefault="0079140A" w:rsidP="002B1A09">
      <w:pPr>
        <w:spacing w:line="276" w:lineRule="auto"/>
        <w:jc w:val="both"/>
      </w:pPr>
      <w:r w:rsidRPr="000A2C42">
        <w:rPr>
          <w:b/>
        </w:rPr>
        <w:t>Задачи</w:t>
      </w:r>
      <w:r w:rsidRPr="000A2C42">
        <w:t>:</w:t>
      </w:r>
    </w:p>
    <w:p w:rsidR="0079140A" w:rsidRPr="000A2C42" w:rsidRDefault="0079140A" w:rsidP="002B1A09">
      <w:pPr>
        <w:pStyle w:val="ListParagraph"/>
        <w:numPr>
          <w:ilvl w:val="0"/>
          <w:numId w:val="20"/>
        </w:numPr>
        <w:spacing w:line="276" w:lineRule="auto"/>
        <w:jc w:val="both"/>
      </w:pPr>
      <w:r w:rsidRPr="000A2C42">
        <w:t>Овладение речью как средством общения и культуры;</w:t>
      </w:r>
    </w:p>
    <w:p w:rsidR="0079140A" w:rsidRPr="000A2C42" w:rsidRDefault="0079140A" w:rsidP="002B1A09">
      <w:pPr>
        <w:pStyle w:val="ListParagraph"/>
        <w:numPr>
          <w:ilvl w:val="0"/>
          <w:numId w:val="20"/>
        </w:numPr>
        <w:spacing w:line="276" w:lineRule="auto"/>
        <w:jc w:val="both"/>
      </w:pPr>
      <w:r w:rsidRPr="000A2C42">
        <w:t>Обогащение активного словаря;</w:t>
      </w:r>
    </w:p>
    <w:p w:rsidR="0079140A" w:rsidRPr="000A2C42" w:rsidRDefault="0079140A" w:rsidP="002B1A09">
      <w:pPr>
        <w:pStyle w:val="ListParagraph"/>
        <w:numPr>
          <w:ilvl w:val="0"/>
          <w:numId w:val="20"/>
        </w:numPr>
        <w:spacing w:line="276" w:lineRule="auto"/>
        <w:jc w:val="both"/>
      </w:pPr>
      <w:r w:rsidRPr="000A2C42">
        <w:t>Развитие связной, грамматически правильной и диалогической и монологической речи;</w:t>
      </w:r>
    </w:p>
    <w:p w:rsidR="0079140A" w:rsidRPr="000A2C42" w:rsidRDefault="0079140A" w:rsidP="002B1A09">
      <w:pPr>
        <w:pStyle w:val="ListParagraph"/>
        <w:numPr>
          <w:ilvl w:val="0"/>
          <w:numId w:val="20"/>
        </w:numPr>
        <w:spacing w:line="276" w:lineRule="auto"/>
        <w:jc w:val="both"/>
      </w:pPr>
      <w:r w:rsidRPr="000A2C42">
        <w:t>Развитие речевого творчества;</w:t>
      </w:r>
    </w:p>
    <w:p w:rsidR="0079140A" w:rsidRPr="000A2C42" w:rsidRDefault="0079140A" w:rsidP="002B1A09">
      <w:pPr>
        <w:pStyle w:val="ListParagraph"/>
        <w:numPr>
          <w:ilvl w:val="0"/>
          <w:numId w:val="20"/>
        </w:numPr>
        <w:spacing w:line="276" w:lineRule="auto"/>
        <w:jc w:val="both"/>
      </w:pPr>
      <w:r w:rsidRPr="000A2C42">
        <w:t>Знакомство с книжной культурой, детской литературой, понимание на слух текстов различных жанров детской литературы;</w:t>
      </w:r>
    </w:p>
    <w:p w:rsidR="0079140A" w:rsidRPr="000A2C42" w:rsidRDefault="0079140A" w:rsidP="002B1A09">
      <w:pPr>
        <w:pStyle w:val="ListParagraph"/>
        <w:numPr>
          <w:ilvl w:val="0"/>
          <w:numId w:val="20"/>
        </w:numPr>
        <w:spacing w:line="276" w:lineRule="auto"/>
        <w:jc w:val="both"/>
      </w:pPr>
      <w:r w:rsidRPr="000A2C42">
        <w:t>Формирование звуковой аналитико-синтетической активности как предпосылки обучения грамоте;</w:t>
      </w:r>
    </w:p>
    <w:p w:rsidR="0079140A" w:rsidRPr="000A2C42" w:rsidRDefault="0079140A" w:rsidP="002B1A09">
      <w:pPr>
        <w:pStyle w:val="ListParagraph"/>
        <w:numPr>
          <w:ilvl w:val="0"/>
          <w:numId w:val="20"/>
        </w:numPr>
        <w:spacing w:line="276" w:lineRule="auto"/>
        <w:jc w:val="both"/>
      </w:pPr>
      <w:r w:rsidRPr="000A2C42">
        <w:t>Развитие звуковой и интонационной культуры речи, фонематического слуха.</w:t>
      </w:r>
    </w:p>
    <w:p w:rsidR="0079140A" w:rsidRPr="000A2C42" w:rsidRDefault="0079140A" w:rsidP="002B1A09">
      <w:pPr>
        <w:spacing w:line="276" w:lineRule="auto"/>
        <w:jc w:val="both"/>
        <w:rPr>
          <w:b/>
        </w:rPr>
      </w:pPr>
    </w:p>
    <w:p w:rsidR="0079140A" w:rsidRPr="00EF272D" w:rsidRDefault="0079140A" w:rsidP="002B1A09">
      <w:pPr>
        <w:spacing w:line="276" w:lineRule="auto"/>
        <w:jc w:val="center"/>
        <w:rPr>
          <w:b/>
        </w:rPr>
      </w:pPr>
      <w:r w:rsidRPr="00EF272D">
        <w:rPr>
          <w:b/>
        </w:rPr>
        <w:t>Основные направления реализации образовательной области:</w:t>
      </w:r>
    </w:p>
    <w:p w:rsidR="0079140A" w:rsidRPr="000A2C42" w:rsidRDefault="0079140A" w:rsidP="002B1A09">
      <w:pPr>
        <w:pStyle w:val="ListParagraph"/>
        <w:numPr>
          <w:ilvl w:val="0"/>
          <w:numId w:val="21"/>
        </w:numPr>
        <w:spacing w:line="276" w:lineRule="auto"/>
        <w:jc w:val="both"/>
      </w:pPr>
      <w:r w:rsidRPr="000A2C42">
        <w:t>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 w:rsidR="0079140A" w:rsidRPr="000A2C42" w:rsidRDefault="0079140A" w:rsidP="002B1A09">
      <w:pPr>
        <w:pStyle w:val="ListParagraph"/>
        <w:numPr>
          <w:ilvl w:val="0"/>
          <w:numId w:val="21"/>
        </w:numPr>
        <w:spacing w:line="276" w:lineRule="auto"/>
        <w:jc w:val="both"/>
      </w:pPr>
      <w:r w:rsidRPr="000A2C42">
        <w:t>Воспитание звуковой культуры речи – развитие восприятия звуков родной речи и произношения.</w:t>
      </w:r>
    </w:p>
    <w:p w:rsidR="0079140A" w:rsidRPr="000A2C42" w:rsidRDefault="0079140A" w:rsidP="002B1A09">
      <w:pPr>
        <w:pStyle w:val="ListParagraph"/>
        <w:numPr>
          <w:ilvl w:val="0"/>
          <w:numId w:val="21"/>
        </w:numPr>
        <w:spacing w:line="276" w:lineRule="auto"/>
        <w:jc w:val="both"/>
      </w:pPr>
      <w:r w:rsidRPr="000A2C42">
        <w:t>Формирование грамматического строя речи: морфология; синтаксис; словообразование.</w:t>
      </w:r>
    </w:p>
    <w:p w:rsidR="0079140A" w:rsidRPr="000A2C42" w:rsidRDefault="0079140A" w:rsidP="002B1A09">
      <w:pPr>
        <w:pStyle w:val="ListParagraph"/>
        <w:numPr>
          <w:ilvl w:val="0"/>
          <w:numId w:val="21"/>
        </w:numPr>
        <w:spacing w:line="276" w:lineRule="auto"/>
        <w:jc w:val="both"/>
      </w:pPr>
      <w:r w:rsidRPr="000A2C42">
        <w:t>Развитие связной речи: диалогическая (разговорная) речь; монологическая речь (рассказывание).</w:t>
      </w:r>
    </w:p>
    <w:p w:rsidR="0079140A" w:rsidRPr="000A2C42" w:rsidRDefault="0079140A" w:rsidP="002B1A09">
      <w:pPr>
        <w:pStyle w:val="ListParagraph"/>
        <w:numPr>
          <w:ilvl w:val="0"/>
          <w:numId w:val="21"/>
        </w:numPr>
        <w:spacing w:line="276" w:lineRule="auto"/>
        <w:jc w:val="both"/>
      </w:pPr>
      <w:r w:rsidRPr="000A2C42">
        <w:t>Воспитание любви и интереса к художественному слову.</w:t>
      </w:r>
    </w:p>
    <w:p w:rsidR="0079140A" w:rsidRPr="000A2C42" w:rsidRDefault="0079140A" w:rsidP="002B1A09">
      <w:pPr>
        <w:pStyle w:val="ListParagraph"/>
        <w:numPr>
          <w:ilvl w:val="0"/>
          <w:numId w:val="21"/>
        </w:numPr>
        <w:spacing w:line="276" w:lineRule="auto"/>
        <w:jc w:val="both"/>
      </w:pPr>
      <w:r w:rsidRPr="000A2C42">
        <w:t>Формирование элементарного осознания явлений языка и речи (различение звука и слова, нахождение места звук в слове).</w:t>
      </w:r>
    </w:p>
    <w:p w:rsidR="0079140A" w:rsidRPr="000A2C42" w:rsidRDefault="0079140A" w:rsidP="002B1A09">
      <w:pPr>
        <w:spacing w:line="276" w:lineRule="auto"/>
        <w:jc w:val="center"/>
        <w:rPr>
          <w:b/>
        </w:rPr>
      </w:pPr>
    </w:p>
    <w:p w:rsidR="0079140A" w:rsidRPr="00EF272D" w:rsidRDefault="0079140A" w:rsidP="002B1A09">
      <w:pPr>
        <w:spacing w:line="276" w:lineRule="auto"/>
        <w:jc w:val="center"/>
        <w:rPr>
          <w:b/>
        </w:rPr>
      </w:pPr>
      <w:r w:rsidRPr="00EF272D">
        <w:rPr>
          <w:b/>
        </w:rPr>
        <w:t>Специфика реализации основного содержания  программы с учетом психофизиологических особенностей детей с НОДА:</w:t>
      </w:r>
    </w:p>
    <w:p w:rsidR="0079140A" w:rsidRPr="000A2C42" w:rsidRDefault="0079140A" w:rsidP="002B1A09">
      <w:pPr>
        <w:pStyle w:val="ListParagraph"/>
        <w:numPr>
          <w:ilvl w:val="0"/>
          <w:numId w:val="19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формирование готовности органов артикуляционного аппарата к воспроизведению речи;</w:t>
      </w:r>
    </w:p>
    <w:p w:rsidR="0079140A" w:rsidRPr="000A2C42" w:rsidRDefault="0079140A" w:rsidP="002B1A09">
      <w:pPr>
        <w:pStyle w:val="ListParagraph"/>
        <w:numPr>
          <w:ilvl w:val="0"/>
          <w:numId w:val="19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развитие силы голоса, его высоты и интонации;</w:t>
      </w:r>
    </w:p>
    <w:p w:rsidR="0079140A" w:rsidRPr="000A2C42" w:rsidRDefault="0079140A" w:rsidP="002B1A09">
      <w:pPr>
        <w:pStyle w:val="ListParagraph"/>
        <w:numPr>
          <w:ilvl w:val="0"/>
          <w:numId w:val="19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развитие артикуляционных движений и речи;</w:t>
      </w:r>
    </w:p>
    <w:p w:rsidR="0079140A" w:rsidRPr="000A2C42" w:rsidRDefault="0079140A" w:rsidP="002B1A09">
      <w:pPr>
        <w:pStyle w:val="ListParagraph"/>
        <w:numPr>
          <w:ilvl w:val="0"/>
          <w:numId w:val="19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произнесение тех или иных слов, элементарных фраз.</w:t>
      </w:r>
    </w:p>
    <w:p w:rsidR="0079140A" w:rsidRPr="000A2C42" w:rsidRDefault="0079140A" w:rsidP="0014512D">
      <w:pPr>
        <w:pStyle w:val="ListParagraph"/>
        <w:tabs>
          <w:tab w:val="left" w:pos="1860"/>
        </w:tabs>
        <w:ind w:left="862"/>
        <w:rPr>
          <w:b/>
        </w:rPr>
      </w:pPr>
    </w:p>
    <w:p w:rsidR="0079140A" w:rsidRDefault="0079140A" w:rsidP="0014512D">
      <w:pPr>
        <w:pStyle w:val="ListParagraph"/>
        <w:tabs>
          <w:tab w:val="left" w:pos="1860"/>
        </w:tabs>
        <w:ind w:left="0" w:hanging="142"/>
        <w:jc w:val="center"/>
        <w:rPr>
          <w:b/>
        </w:rPr>
      </w:pPr>
    </w:p>
    <w:p w:rsidR="0079140A" w:rsidRPr="00B33DE9" w:rsidRDefault="0079140A" w:rsidP="0014512D">
      <w:pPr>
        <w:pStyle w:val="ListParagraph"/>
        <w:tabs>
          <w:tab w:val="left" w:pos="1860"/>
        </w:tabs>
        <w:ind w:left="0" w:hanging="142"/>
        <w:jc w:val="center"/>
        <w:rPr>
          <w:b/>
          <w:u w:val="single"/>
        </w:rPr>
      </w:pPr>
      <w:r w:rsidRPr="00B33DE9">
        <w:rPr>
          <w:b/>
          <w:u w:val="single"/>
        </w:rPr>
        <w:t>Художественное – эстетическое развитие</w:t>
      </w:r>
    </w:p>
    <w:p w:rsidR="0079140A" w:rsidRPr="000A2C42" w:rsidRDefault="0079140A" w:rsidP="0014512D">
      <w:pPr>
        <w:spacing w:line="276" w:lineRule="auto"/>
        <w:jc w:val="both"/>
      </w:pPr>
      <w:r w:rsidRPr="000A2C42">
        <w:rPr>
          <w:b/>
        </w:rPr>
        <w:t>Цель:</w:t>
      </w:r>
      <w:r w:rsidRPr="000A2C42">
        <w:t xml:space="preserve"> </w:t>
      </w:r>
      <w:r w:rsidRPr="000A2C42">
        <w:rPr>
          <w:i/>
        </w:rPr>
        <w:t>воспитание художественных способностей детей, главной из которых является эмоциональная отзывчивость на средства художественной выразительности, свойственные разным видам искусства</w:t>
      </w:r>
    </w:p>
    <w:p w:rsidR="0079140A" w:rsidRPr="000A2C42" w:rsidRDefault="0079140A" w:rsidP="0014512D">
      <w:pPr>
        <w:spacing w:line="276" w:lineRule="auto"/>
        <w:jc w:val="both"/>
      </w:pPr>
      <w:r w:rsidRPr="000A2C42">
        <w:rPr>
          <w:b/>
        </w:rPr>
        <w:t>Задачи</w:t>
      </w:r>
      <w:r w:rsidRPr="000A2C42">
        <w:t>:</w:t>
      </w:r>
    </w:p>
    <w:p w:rsidR="0079140A" w:rsidRPr="000A2C42" w:rsidRDefault="0079140A" w:rsidP="0014512D">
      <w:pPr>
        <w:pStyle w:val="ListParagraph"/>
        <w:numPr>
          <w:ilvl w:val="0"/>
          <w:numId w:val="23"/>
        </w:numPr>
        <w:spacing w:line="276" w:lineRule="auto"/>
        <w:jc w:val="both"/>
      </w:pPr>
      <w:r w:rsidRPr="000A2C42"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</w:t>
      </w:r>
    </w:p>
    <w:p w:rsidR="0079140A" w:rsidRPr="000A2C42" w:rsidRDefault="0079140A" w:rsidP="0014512D">
      <w:pPr>
        <w:pStyle w:val="ListParagraph"/>
        <w:numPr>
          <w:ilvl w:val="0"/>
          <w:numId w:val="23"/>
        </w:numPr>
        <w:spacing w:line="276" w:lineRule="auto"/>
        <w:jc w:val="both"/>
      </w:pPr>
      <w:r w:rsidRPr="000A2C42">
        <w:t>Воспитание интереса к художественно-творческой деятельности;</w:t>
      </w:r>
    </w:p>
    <w:p w:rsidR="0079140A" w:rsidRPr="000A2C42" w:rsidRDefault="0079140A" w:rsidP="0014512D">
      <w:pPr>
        <w:pStyle w:val="ListParagraph"/>
        <w:numPr>
          <w:ilvl w:val="0"/>
          <w:numId w:val="23"/>
        </w:numPr>
        <w:spacing w:line="276" w:lineRule="auto"/>
        <w:jc w:val="both"/>
      </w:pPr>
      <w:r w:rsidRPr="000A2C42">
        <w:t>Развитие эстетических чувств детей, художественного восприятия, образных представлений, воображения, художественно-творческих способностей;</w:t>
      </w:r>
    </w:p>
    <w:p w:rsidR="0079140A" w:rsidRPr="000A2C42" w:rsidRDefault="0079140A" w:rsidP="0014512D">
      <w:pPr>
        <w:pStyle w:val="ListParagraph"/>
        <w:numPr>
          <w:ilvl w:val="0"/>
          <w:numId w:val="23"/>
        </w:numPr>
        <w:spacing w:line="276" w:lineRule="auto"/>
        <w:jc w:val="both"/>
      </w:pPr>
      <w:r w:rsidRPr="000A2C42">
        <w:t>Развитие детского художественного творчества, интереса к самостоятельной творческой деятельности (изобразительной, конструктивно – модельной, музыкальной и др.);</w:t>
      </w:r>
    </w:p>
    <w:p w:rsidR="0079140A" w:rsidRPr="000A2C42" w:rsidRDefault="0079140A" w:rsidP="0014512D">
      <w:pPr>
        <w:pStyle w:val="ListParagraph"/>
        <w:numPr>
          <w:ilvl w:val="0"/>
          <w:numId w:val="23"/>
        </w:numPr>
        <w:spacing w:line="276" w:lineRule="auto"/>
        <w:jc w:val="both"/>
      </w:pPr>
      <w:r w:rsidRPr="000A2C42">
        <w:t>Удовлетворение потребности детей в самовыражении.</w:t>
      </w:r>
    </w:p>
    <w:p w:rsidR="0079140A" w:rsidRPr="000A2C42" w:rsidRDefault="0079140A" w:rsidP="0014512D">
      <w:pPr>
        <w:spacing w:line="276" w:lineRule="auto"/>
        <w:jc w:val="both"/>
        <w:rPr>
          <w:b/>
        </w:rPr>
      </w:pPr>
    </w:p>
    <w:p w:rsidR="0079140A" w:rsidRPr="000A2C42" w:rsidRDefault="0079140A" w:rsidP="0014512D">
      <w:pPr>
        <w:spacing w:line="276" w:lineRule="auto"/>
        <w:jc w:val="center"/>
        <w:rPr>
          <w:b/>
        </w:rPr>
      </w:pPr>
      <w:r w:rsidRPr="000A2C42">
        <w:rPr>
          <w:b/>
        </w:rPr>
        <w:t>Основные направления реализации образовательной области:</w:t>
      </w:r>
    </w:p>
    <w:p w:rsidR="0079140A" w:rsidRPr="000A2C42" w:rsidRDefault="0079140A" w:rsidP="0014512D">
      <w:pPr>
        <w:pStyle w:val="ListParagraph"/>
        <w:numPr>
          <w:ilvl w:val="0"/>
          <w:numId w:val="24"/>
        </w:numPr>
        <w:spacing w:line="276" w:lineRule="auto"/>
        <w:jc w:val="both"/>
      </w:pPr>
      <w:r w:rsidRPr="000A2C42">
        <w:t>Изобразительная деятельность (рисование, лепка, аппликация, художественный труд).</w:t>
      </w:r>
    </w:p>
    <w:p w:rsidR="0079140A" w:rsidRPr="000A2C42" w:rsidRDefault="0079140A" w:rsidP="0014512D">
      <w:pPr>
        <w:pStyle w:val="ListParagraph"/>
        <w:numPr>
          <w:ilvl w:val="0"/>
          <w:numId w:val="24"/>
        </w:numPr>
        <w:spacing w:line="276" w:lineRule="auto"/>
        <w:jc w:val="both"/>
      </w:pPr>
      <w:r w:rsidRPr="000A2C42">
        <w:t>Музыкально-художественная деятельность.</w:t>
      </w:r>
    </w:p>
    <w:p w:rsidR="0079140A" w:rsidRPr="000A2C42" w:rsidRDefault="0079140A" w:rsidP="0014512D">
      <w:pPr>
        <w:pStyle w:val="ListParagraph"/>
        <w:numPr>
          <w:ilvl w:val="0"/>
          <w:numId w:val="24"/>
        </w:numPr>
        <w:spacing w:line="276" w:lineRule="auto"/>
        <w:jc w:val="both"/>
      </w:pPr>
      <w:r w:rsidRPr="000A2C42">
        <w:t>Конструктивно-модельная деятельность.</w:t>
      </w:r>
    </w:p>
    <w:p w:rsidR="0079140A" w:rsidRPr="000A2C42" w:rsidRDefault="0079140A" w:rsidP="0014512D">
      <w:pPr>
        <w:pStyle w:val="ListParagraph"/>
        <w:spacing w:line="276" w:lineRule="auto"/>
        <w:jc w:val="both"/>
      </w:pPr>
    </w:p>
    <w:p w:rsidR="0079140A" w:rsidRPr="000A2C42" w:rsidRDefault="0079140A" w:rsidP="0014512D">
      <w:pPr>
        <w:spacing w:line="276" w:lineRule="auto"/>
        <w:jc w:val="center"/>
        <w:rPr>
          <w:b/>
        </w:rPr>
      </w:pPr>
      <w:r w:rsidRPr="000A2C42">
        <w:rPr>
          <w:b/>
        </w:rPr>
        <w:t>Специфика реализации основного содержания  программы с учетом психофизиологических особенностей детей с НОДА:</w:t>
      </w:r>
    </w:p>
    <w:p w:rsidR="0079140A" w:rsidRPr="000A2C42" w:rsidRDefault="0079140A" w:rsidP="0014512D">
      <w:pPr>
        <w:pStyle w:val="ListParagraph"/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формирование положительного эмоционального отношения к изобразительной деятельности и конструированию; соответствующих мотивов деятельности; стремления к получению результата, потребности в отражении действительности в рисунке, поделке, постройке из различного материала;</w:t>
      </w:r>
    </w:p>
    <w:p w:rsidR="0079140A" w:rsidRPr="000A2C42" w:rsidRDefault="0079140A" w:rsidP="0014512D">
      <w:pPr>
        <w:pStyle w:val="ListParagraph"/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обучение детей специфическим приемам рисования, лепки, аппликации и конструирования;</w:t>
      </w:r>
    </w:p>
    <w:p w:rsidR="0079140A" w:rsidRPr="000A2C42" w:rsidRDefault="0079140A" w:rsidP="0014512D">
      <w:pPr>
        <w:pStyle w:val="ListParagraph"/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эстетическое воспитание как развитие адекватных реакций на события окружающего и на доступные пониманию произведения искусства;</w:t>
      </w:r>
    </w:p>
    <w:p w:rsidR="0079140A" w:rsidRPr="000A2C42" w:rsidRDefault="0079140A" w:rsidP="0014512D">
      <w:pPr>
        <w:pStyle w:val="ListParagraph"/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формирование потребности в изобразительной деятельности, эстетических переживаниях и др.;</w:t>
      </w:r>
    </w:p>
    <w:p w:rsidR="0079140A" w:rsidRPr="000A2C42" w:rsidRDefault="0079140A" w:rsidP="0014512D">
      <w:pPr>
        <w:pStyle w:val="ListParagraph"/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развитие основных движений, сенсорных функций и речевой деятельности.</w:t>
      </w:r>
    </w:p>
    <w:p w:rsidR="0079140A" w:rsidRPr="000A2C42" w:rsidRDefault="0079140A" w:rsidP="0014512D">
      <w:pPr>
        <w:tabs>
          <w:tab w:val="left" w:pos="3075"/>
        </w:tabs>
        <w:jc w:val="center"/>
        <w:rPr>
          <w:b/>
        </w:rPr>
      </w:pPr>
    </w:p>
    <w:p w:rsidR="0079140A" w:rsidRPr="00B33DE9" w:rsidRDefault="0079140A" w:rsidP="0014512D">
      <w:pPr>
        <w:tabs>
          <w:tab w:val="left" w:pos="3075"/>
        </w:tabs>
        <w:jc w:val="center"/>
        <w:rPr>
          <w:b/>
          <w:u w:val="single"/>
        </w:rPr>
      </w:pPr>
      <w:r w:rsidRPr="00B33DE9">
        <w:rPr>
          <w:b/>
          <w:u w:val="single"/>
        </w:rPr>
        <w:t>Физическое развитие</w:t>
      </w:r>
    </w:p>
    <w:p w:rsidR="0079140A" w:rsidRPr="000A2C42" w:rsidRDefault="0079140A" w:rsidP="0014512D">
      <w:pPr>
        <w:spacing w:line="276" w:lineRule="auto"/>
        <w:jc w:val="both"/>
      </w:pPr>
      <w:r w:rsidRPr="000A2C42">
        <w:rPr>
          <w:b/>
        </w:rPr>
        <w:t>Цель:</w:t>
      </w:r>
      <w:r w:rsidRPr="000A2C42">
        <w:t xml:space="preserve"> </w:t>
      </w:r>
      <w:r w:rsidRPr="000A2C42">
        <w:rPr>
          <w:i/>
        </w:rPr>
        <w:t>воспитание здорового, жизнерадостного, физически совершенного, гармонически и  творчески развитого ребенка.</w:t>
      </w:r>
    </w:p>
    <w:p w:rsidR="0079140A" w:rsidRPr="000A2C42" w:rsidRDefault="0079140A" w:rsidP="0014512D">
      <w:pPr>
        <w:spacing w:line="276" w:lineRule="auto"/>
        <w:jc w:val="both"/>
      </w:pPr>
      <w:r w:rsidRPr="000A2C42">
        <w:rPr>
          <w:b/>
        </w:rPr>
        <w:t>Задачи</w:t>
      </w:r>
      <w:r w:rsidRPr="000A2C42">
        <w:t>:</w:t>
      </w:r>
    </w:p>
    <w:p w:rsidR="0079140A" w:rsidRPr="000A2C42" w:rsidRDefault="0079140A" w:rsidP="0014512D">
      <w:pPr>
        <w:pStyle w:val="ListParagraph"/>
        <w:numPr>
          <w:ilvl w:val="0"/>
          <w:numId w:val="26"/>
        </w:numPr>
        <w:spacing w:line="276" w:lineRule="auto"/>
        <w:jc w:val="both"/>
      </w:pPr>
      <w:r w:rsidRPr="000A2C42">
        <w:t>Сохранение, укрепление и охрана здоровья детей;</w:t>
      </w:r>
    </w:p>
    <w:p w:rsidR="0079140A" w:rsidRPr="000A2C42" w:rsidRDefault="0079140A" w:rsidP="0014512D">
      <w:pPr>
        <w:pStyle w:val="ListParagraph"/>
        <w:numPr>
          <w:ilvl w:val="0"/>
          <w:numId w:val="26"/>
        </w:numPr>
        <w:spacing w:line="276" w:lineRule="auto"/>
        <w:jc w:val="both"/>
      </w:pPr>
      <w:r w:rsidRPr="000A2C42">
        <w:t>Обеспечение гармоничного физического развития, совершенствование умений и навыков в основных видах движений;</w:t>
      </w:r>
    </w:p>
    <w:p w:rsidR="0079140A" w:rsidRPr="000A2C42" w:rsidRDefault="0079140A" w:rsidP="0014512D">
      <w:pPr>
        <w:pStyle w:val="ListParagraph"/>
        <w:numPr>
          <w:ilvl w:val="0"/>
          <w:numId w:val="26"/>
        </w:numPr>
        <w:spacing w:line="276" w:lineRule="auto"/>
        <w:jc w:val="both"/>
      </w:pPr>
      <w:r w:rsidRPr="000A2C42">
        <w:t>Формирование потребности в ежедневной двигательной деятельности;</w:t>
      </w:r>
    </w:p>
    <w:p w:rsidR="0079140A" w:rsidRPr="000A2C42" w:rsidRDefault="0079140A" w:rsidP="0014512D">
      <w:pPr>
        <w:pStyle w:val="ListParagraph"/>
        <w:numPr>
          <w:ilvl w:val="0"/>
          <w:numId w:val="26"/>
        </w:numPr>
        <w:spacing w:line="276" w:lineRule="auto"/>
        <w:jc w:val="both"/>
      </w:pPr>
      <w:r w:rsidRPr="000A2C42">
        <w:t>Развитие инициативы, самостоятельности и творчества в двигательной активности;</w:t>
      </w:r>
    </w:p>
    <w:p w:rsidR="0079140A" w:rsidRPr="000A2C42" w:rsidRDefault="0079140A" w:rsidP="0014512D">
      <w:pPr>
        <w:pStyle w:val="ListParagraph"/>
        <w:numPr>
          <w:ilvl w:val="0"/>
          <w:numId w:val="26"/>
        </w:numPr>
        <w:spacing w:line="276" w:lineRule="auto"/>
        <w:jc w:val="both"/>
      </w:pPr>
      <w:r w:rsidRPr="000A2C42">
        <w:t>Развитие способности к самоконтролю и самооценке;</w:t>
      </w:r>
    </w:p>
    <w:p w:rsidR="0079140A" w:rsidRPr="000A2C42" w:rsidRDefault="0079140A" w:rsidP="0014512D">
      <w:pPr>
        <w:pStyle w:val="ListParagraph"/>
        <w:numPr>
          <w:ilvl w:val="0"/>
          <w:numId w:val="26"/>
        </w:numPr>
        <w:spacing w:line="276" w:lineRule="auto"/>
        <w:jc w:val="both"/>
      </w:pPr>
      <w:r w:rsidRPr="000A2C42">
        <w:t>Развитие интереса и любви к спорту;</w:t>
      </w:r>
    </w:p>
    <w:p w:rsidR="0079140A" w:rsidRPr="000A2C42" w:rsidRDefault="0079140A" w:rsidP="0014512D">
      <w:pPr>
        <w:pStyle w:val="ListParagraph"/>
        <w:numPr>
          <w:ilvl w:val="0"/>
          <w:numId w:val="26"/>
        </w:numPr>
        <w:spacing w:line="276" w:lineRule="auto"/>
        <w:jc w:val="both"/>
      </w:pPr>
      <w:r w:rsidRPr="000A2C42">
        <w:t>Формирование начальных представлений о здоровом образе жизни.</w:t>
      </w:r>
    </w:p>
    <w:p w:rsidR="0079140A" w:rsidRPr="000A2C42" w:rsidRDefault="0079140A" w:rsidP="0014512D">
      <w:pPr>
        <w:spacing w:line="276" w:lineRule="auto"/>
        <w:jc w:val="both"/>
        <w:rPr>
          <w:b/>
        </w:rPr>
      </w:pPr>
    </w:p>
    <w:p w:rsidR="0079140A" w:rsidRPr="000A2C42" w:rsidRDefault="0079140A" w:rsidP="0003473F">
      <w:pPr>
        <w:spacing w:line="276" w:lineRule="auto"/>
        <w:jc w:val="center"/>
        <w:rPr>
          <w:b/>
        </w:rPr>
      </w:pPr>
      <w:r w:rsidRPr="000A2C42">
        <w:rPr>
          <w:b/>
        </w:rPr>
        <w:t>Основные направления реализации образовательной области:</w:t>
      </w:r>
    </w:p>
    <w:p w:rsidR="0079140A" w:rsidRPr="000A2C42" w:rsidRDefault="0079140A" w:rsidP="0014512D">
      <w:pPr>
        <w:pStyle w:val="ListParagraph"/>
        <w:numPr>
          <w:ilvl w:val="0"/>
          <w:numId w:val="27"/>
        </w:numPr>
        <w:spacing w:line="276" w:lineRule="auto"/>
        <w:jc w:val="both"/>
      </w:pPr>
      <w:r w:rsidRPr="000A2C42">
        <w:t>Приобретение детьми опыта в двигательной деятельности.</w:t>
      </w:r>
    </w:p>
    <w:p w:rsidR="0079140A" w:rsidRPr="000A2C42" w:rsidRDefault="0079140A" w:rsidP="0014512D">
      <w:pPr>
        <w:pStyle w:val="ListParagraph"/>
        <w:numPr>
          <w:ilvl w:val="0"/>
          <w:numId w:val="27"/>
        </w:numPr>
        <w:spacing w:line="276" w:lineRule="auto"/>
        <w:jc w:val="both"/>
      </w:pPr>
      <w:r w:rsidRPr="000A2C42">
        <w:t>Становление целенаправленности и саморегуляции в двигательной сфере.</w:t>
      </w:r>
    </w:p>
    <w:p w:rsidR="0079140A" w:rsidRPr="000A2C42" w:rsidRDefault="0079140A" w:rsidP="0014512D">
      <w:pPr>
        <w:pStyle w:val="ListParagraph"/>
        <w:numPr>
          <w:ilvl w:val="0"/>
          <w:numId w:val="27"/>
        </w:numPr>
        <w:spacing w:line="276" w:lineRule="auto"/>
        <w:jc w:val="both"/>
      </w:pPr>
      <w:r w:rsidRPr="000A2C42">
        <w:t>Становление ценностей здорового образа жизни.</w:t>
      </w:r>
    </w:p>
    <w:p w:rsidR="0079140A" w:rsidRPr="000A2C42" w:rsidRDefault="0079140A" w:rsidP="0003473F">
      <w:pPr>
        <w:pStyle w:val="ListParagraph"/>
        <w:spacing w:line="276" w:lineRule="auto"/>
        <w:jc w:val="both"/>
      </w:pPr>
    </w:p>
    <w:p w:rsidR="0079140A" w:rsidRPr="000A2C42" w:rsidRDefault="0079140A" w:rsidP="0014512D">
      <w:pPr>
        <w:spacing w:line="276" w:lineRule="auto"/>
        <w:jc w:val="center"/>
        <w:rPr>
          <w:b/>
        </w:rPr>
      </w:pPr>
      <w:r w:rsidRPr="000A2C42">
        <w:rPr>
          <w:b/>
        </w:rPr>
        <w:t>Специфика реализации основного содержания  программы с учетом психофизиологических особенностей детей с НОДА:</w:t>
      </w:r>
    </w:p>
    <w:p w:rsidR="0079140A" w:rsidRPr="000A2C42" w:rsidRDefault="0079140A" w:rsidP="0014512D">
      <w:pPr>
        <w:pStyle w:val="ListParagraph"/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формирование возрастных локомоторных – статических функций;</w:t>
      </w:r>
    </w:p>
    <w:p w:rsidR="0079140A" w:rsidRPr="000A2C42" w:rsidRDefault="0079140A" w:rsidP="0014512D">
      <w:pPr>
        <w:pStyle w:val="ListParagraph"/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формирование функций рук: опорной, указывающей, отталкивающей, хватательной, составляющей двигательную основу манипулятивной деятельности;</w:t>
      </w:r>
    </w:p>
    <w:p w:rsidR="0079140A" w:rsidRPr="000A2C42" w:rsidRDefault="0079140A" w:rsidP="0014512D">
      <w:pPr>
        <w:pStyle w:val="ListParagraph"/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проведение упражнений на устранение позотонических реакций и др.;</w:t>
      </w:r>
    </w:p>
    <w:p w:rsidR="0079140A" w:rsidRPr="000A2C42" w:rsidRDefault="0079140A" w:rsidP="0014512D">
      <w:pPr>
        <w:pStyle w:val="ListParagraph"/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обучение детей выделению элементарных движений в плечевом, локтевом, лучезарном суставах и по возможности более правильному свободному их выполнению;</w:t>
      </w:r>
    </w:p>
    <w:p w:rsidR="0079140A" w:rsidRPr="000A2C42" w:rsidRDefault="0079140A" w:rsidP="0014512D">
      <w:pPr>
        <w:pStyle w:val="ListParagraph"/>
        <w:numPr>
          <w:ilvl w:val="0"/>
          <w:numId w:val="25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Cs/>
          <w:lang w:eastAsia="en-US"/>
        </w:rPr>
        <w:t>развитие координации одновременно выполняемых движений в разных суставах.</w:t>
      </w:r>
    </w:p>
    <w:p w:rsidR="0079140A" w:rsidRPr="000A2C42" w:rsidRDefault="0079140A" w:rsidP="0003473F">
      <w:pPr>
        <w:spacing w:line="276" w:lineRule="auto"/>
      </w:pPr>
    </w:p>
    <w:p w:rsidR="0079140A" w:rsidRPr="000A2C42" w:rsidRDefault="0079140A" w:rsidP="0003473F">
      <w:pPr>
        <w:spacing w:line="276" w:lineRule="auto"/>
        <w:ind w:firstLine="709"/>
        <w:jc w:val="both"/>
      </w:pPr>
      <w:r w:rsidRPr="000A2C42">
        <w:t>В работе по физическому развитию в обязательном порядке учитываются рекомендации врача – ортопеда, индивидуальные показатели и противопоказания по организации двигательной деятельности.</w:t>
      </w:r>
    </w:p>
    <w:p w:rsidR="0079140A" w:rsidRPr="000A2C42" w:rsidRDefault="0079140A" w:rsidP="0003473F">
      <w:pPr>
        <w:spacing w:line="276" w:lineRule="auto"/>
        <w:ind w:firstLine="709"/>
        <w:jc w:val="both"/>
      </w:pPr>
      <w:r w:rsidRPr="000A2C42">
        <w:t>В занятия по физической культуре инструктор включает:</w:t>
      </w:r>
    </w:p>
    <w:p w:rsidR="0079140A" w:rsidRPr="000A2C42" w:rsidRDefault="0079140A" w:rsidP="0003473F">
      <w:pPr>
        <w:pStyle w:val="ListParagraph"/>
        <w:numPr>
          <w:ilvl w:val="0"/>
          <w:numId w:val="28"/>
        </w:numPr>
        <w:spacing w:line="276" w:lineRule="auto"/>
        <w:jc w:val="both"/>
      </w:pPr>
      <w:r w:rsidRPr="000A2C42">
        <w:t>циклические упражнения (ходьба, бег, ползание, лазанье, ходьба на лыжах, оздоровительная ходьба);</w:t>
      </w:r>
    </w:p>
    <w:p w:rsidR="0079140A" w:rsidRPr="000A2C42" w:rsidRDefault="0079140A" w:rsidP="0003473F">
      <w:pPr>
        <w:pStyle w:val="ListParagraph"/>
        <w:numPr>
          <w:ilvl w:val="0"/>
          <w:numId w:val="28"/>
        </w:numPr>
        <w:spacing w:line="276" w:lineRule="auto"/>
        <w:jc w:val="both"/>
      </w:pPr>
      <w:r w:rsidRPr="000A2C42">
        <w:t>прыжки с учетом показаний и противопоказаний врача – ортопеда;</w:t>
      </w:r>
    </w:p>
    <w:p w:rsidR="0079140A" w:rsidRPr="000A2C42" w:rsidRDefault="0079140A" w:rsidP="0003473F">
      <w:pPr>
        <w:pStyle w:val="ListParagraph"/>
        <w:numPr>
          <w:ilvl w:val="0"/>
          <w:numId w:val="28"/>
        </w:numPr>
        <w:spacing w:line="276" w:lineRule="auto"/>
        <w:jc w:val="both"/>
      </w:pPr>
      <w:r w:rsidRPr="000A2C42">
        <w:t>упражнения у стены без плинтуса. Упражнения на равновесие (статическое и динамическое), упражнения на координацию (зрительно-моторную, слухомоторную);</w:t>
      </w:r>
    </w:p>
    <w:p w:rsidR="0079140A" w:rsidRPr="000A2C42" w:rsidRDefault="0079140A" w:rsidP="0003473F">
      <w:pPr>
        <w:pStyle w:val="ListParagraph"/>
        <w:numPr>
          <w:ilvl w:val="0"/>
          <w:numId w:val="28"/>
        </w:numPr>
        <w:spacing w:line="276" w:lineRule="auto"/>
        <w:jc w:val="both"/>
      </w:pPr>
      <w:r w:rsidRPr="000A2C42">
        <w:t>дыхательные упражнения (статические и динамические);</w:t>
      </w:r>
    </w:p>
    <w:p w:rsidR="0079140A" w:rsidRPr="000A2C42" w:rsidRDefault="0079140A" w:rsidP="0003473F">
      <w:pPr>
        <w:pStyle w:val="ListParagraph"/>
        <w:numPr>
          <w:ilvl w:val="0"/>
          <w:numId w:val="28"/>
        </w:numPr>
        <w:spacing w:line="276" w:lineRule="auto"/>
        <w:jc w:val="both"/>
      </w:pPr>
      <w:r w:rsidRPr="000A2C42">
        <w:t>коррегирующие  упражнения для головы и шеи, плечевого пояса и рук, упражнения по развитию тонкой моторики, для туловища, ног и пр.;</w:t>
      </w:r>
    </w:p>
    <w:p w:rsidR="0079140A" w:rsidRPr="000A2C42" w:rsidRDefault="0079140A" w:rsidP="0003473F">
      <w:pPr>
        <w:pStyle w:val="ListParagraph"/>
        <w:numPr>
          <w:ilvl w:val="0"/>
          <w:numId w:val="28"/>
        </w:numPr>
        <w:spacing w:line="276" w:lineRule="auto"/>
        <w:jc w:val="both"/>
      </w:pPr>
      <w:r w:rsidRPr="000A2C42">
        <w:t>специальные подвижные игры коррекционного содержания, подвижные игры на ортопедических мячах;</w:t>
      </w:r>
    </w:p>
    <w:p w:rsidR="0079140A" w:rsidRPr="000A2C42" w:rsidRDefault="0079140A" w:rsidP="0003473F">
      <w:pPr>
        <w:pStyle w:val="ListParagraph"/>
        <w:numPr>
          <w:ilvl w:val="0"/>
          <w:numId w:val="28"/>
        </w:numPr>
        <w:spacing w:line="276" w:lineRule="auto"/>
        <w:jc w:val="both"/>
      </w:pPr>
      <w:r w:rsidRPr="000A2C42">
        <w:t>упражнения на расслабление разных групп мышц из разных исходных положений.</w:t>
      </w:r>
    </w:p>
    <w:p w:rsidR="0079140A" w:rsidRPr="000A2C42" w:rsidRDefault="0079140A" w:rsidP="0003473F">
      <w:pPr>
        <w:spacing w:line="276" w:lineRule="auto"/>
        <w:ind w:firstLine="709"/>
        <w:jc w:val="both"/>
      </w:pPr>
      <w:r w:rsidRPr="000A2C42">
        <w:t>В течение учебного года с детьми, имеющими нарушения ОДА осуществляются лечебно – профилактические мероприятия.</w:t>
      </w:r>
    </w:p>
    <w:p w:rsidR="0079140A" w:rsidRDefault="0079140A" w:rsidP="00882D8E">
      <w:pPr>
        <w:spacing w:line="276" w:lineRule="auto"/>
        <w:jc w:val="center"/>
        <w:rPr>
          <w:i/>
        </w:rPr>
      </w:pPr>
    </w:p>
    <w:p w:rsidR="0079140A" w:rsidRDefault="0079140A" w:rsidP="00882D8E">
      <w:pPr>
        <w:spacing w:line="276" w:lineRule="auto"/>
        <w:jc w:val="center"/>
        <w:rPr>
          <w:i/>
        </w:rPr>
      </w:pPr>
    </w:p>
    <w:p w:rsidR="0079140A" w:rsidRDefault="0079140A" w:rsidP="00882D8E">
      <w:pPr>
        <w:spacing w:line="276" w:lineRule="auto"/>
        <w:jc w:val="center"/>
        <w:rPr>
          <w:i/>
        </w:rPr>
      </w:pPr>
    </w:p>
    <w:p w:rsidR="0079140A" w:rsidRDefault="0079140A" w:rsidP="00882D8E">
      <w:pPr>
        <w:spacing w:line="276" w:lineRule="auto"/>
        <w:jc w:val="center"/>
        <w:rPr>
          <w:i/>
        </w:rPr>
      </w:pPr>
    </w:p>
    <w:p w:rsidR="0079140A" w:rsidRDefault="0079140A" w:rsidP="00882D8E">
      <w:pPr>
        <w:spacing w:line="276" w:lineRule="auto"/>
        <w:jc w:val="center"/>
        <w:rPr>
          <w:i/>
        </w:rPr>
      </w:pPr>
    </w:p>
    <w:p w:rsidR="0079140A" w:rsidRDefault="0079140A" w:rsidP="00882D8E">
      <w:pPr>
        <w:spacing w:line="276" w:lineRule="auto"/>
        <w:jc w:val="center"/>
        <w:rPr>
          <w:i/>
        </w:rPr>
      </w:pPr>
    </w:p>
    <w:p w:rsidR="0079140A" w:rsidRPr="00B33DE9" w:rsidRDefault="0079140A" w:rsidP="00882D8E">
      <w:pPr>
        <w:spacing w:line="276" w:lineRule="auto"/>
        <w:jc w:val="center"/>
        <w:rPr>
          <w:b/>
          <w:i/>
          <w:u w:val="single"/>
        </w:rPr>
      </w:pPr>
      <w:r w:rsidRPr="00B33DE9">
        <w:rPr>
          <w:b/>
          <w:i/>
          <w:u w:val="single"/>
        </w:rPr>
        <w:t>Перечень</w:t>
      </w:r>
    </w:p>
    <w:p w:rsidR="0079140A" w:rsidRPr="00B33DE9" w:rsidRDefault="0079140A" w:rsidP="00882D8E">
      <w:pPr>
        <w:spacing w:line="276" w:lineRule="auto"/>
        <w:jc w:val="center"/>
        <w:rPr>
          <w:b/>
          <w:i/>
          <w:u w:val="single"/>
        </w:rPr>
      </w:pPr>
      <w:r w:rsidRPr="00B33DE9">
        <w:rPr>
          <w:b/>
          <w:i/>
          <w:u w:val="single"/>
        </w:rPr>
        <w:t xml:space="preserve">мероприятий по оздоровлению и профилактике нарушений </w:t>
      </w:r>
    </w:p>
    <w:p w:rsidR="0079140A" w:rsidRPr="000A2C42" w:rsidRDefault="0079140A" w:rsidP="00882D8E">
      <w:pPr>
        <w:spacing w:line="276" w:lineRule="auto"/>
        <w:jc w:val="center"/>
        <w:rPr>
          <w:i/>
        </w:rPr>
      </w:pPr>
      <w:r w:rsidRPr="00B33DE9">
        <w:rPr>
          <w:b/>
          <w:i/>
          <w:u w:val="single"/>
        </w:rPr>
        <w:t>опорно – двигательного аппарата</w:t>
      </w:r>
    </w:p>
    <w:p w:rsidR="0079140A" w:rsidRPr="000A2C42" w:rsidRDefault="0079140A" w:rsidP="00882D8E">
      <w:pPr>
        <w:spacing w:line="276" w:lineRule="auto"/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09"/>
        <w:gridCol w:w="2240"/>
        <w:gridCol w:w="2622"/>
      </w:tblGrid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Мероприятия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Периодичность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Ответственные</w:t>
            </w:r>
          </w:p>
        </w:tc>
      </w:tr>
      <w:tr w:rsidR="0079140A" w:rsidRPr="000A2C42" w:rsidTr="005F44A4">
        <w:tc>
          <w:tcPr>
            <w:tcW w:w="9571" w:type="dxa"/>
            <w:gridSpan w:val="3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i/>
              </w:rPr>
            </w:pPr>
            <w:r w:rsidRPr="000A2C42">
              <w:rPr>
                <w:i/>
              </w:rPr>
              <w:t>Система эффективных закаливающий процедур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Воздушное  закаливание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  <w:r>
              <w:t>,медсестра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Водное закаливание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BD007D">
            <w:pPr>
              <w:spacing w:line="276" w:lineRule="auto"/>
            </w:pPr>
            <w:r w:rsidRPr="000A2C42">
              <w:t>Воспитатели</w:t>
            </w:r>
            <w:r>
              <w:t>,медсестра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Хождение по «дорожкам здоровья» (закаливание, элементы рефлексотерапии, профилактика плоскостопия)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</w:pPr>
            <w:r w:rsidRPr="000A2C42">
              <w:t>Босохождение, занятия физкультурой босиком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  <w:p w:rsidR="0079140A" w:rsidRPr="000A2C42" w:rsidRDefault="0079140A" w:rsidP="005F44A4">
            <w:pPr>
              <w:spacing w:line="276" w:lineRule="auto"/>
              <w:jc w:val="center"/>
            </w:pP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</w:pPr>
            <w:r w:rsidRPr="000A2C42">
              <w:t>Полоскание рта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</w:pPr>
            <w:r w:rsidRPr="000A2C42">
              <w:t>Максимальное пребывание на свежем воздухе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</w:pP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</w:p>
        </w:tc>
      </w:tr>
      <w:tr w:rsidR="0079140A" w:rsidRPr="000A2C42" w:rsidTr="005F44A4">
        <w:tc>
          <w:tcPr>
            <w:tcW w:w="9571" w:type="dxa"/>
            <w:gridSpan w:val="3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i/>
              </w:rPr>
            </w:pPr>
            <w:r w:rsidRPr="000A2C42">
              <w:rPr>
                <w:i/>
              </w:rPr>
              <w:t>Активизация  двигательного режима воспитанников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Обеспечение двигательного режима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Постоянно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Создание необходимой РППС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Постоянно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Проведение подвижных игр, пеших переходов во время прогулок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Постоянно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Проведение утренней гимнастики (в теплое время года – на улице), физминуток, подвижных игр в свободной деятельности, динамических пауз, оздоровительного бега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Постоянно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Организация трудовой деятельности детей как средства физического развития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Использование всех помещений дошкольного учреждения для двигательной активности детей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  <w:r>
              <w:t>,</w:t>
            </w:r>
          </w:p>
          <w:p w:rsidR="0079140A" w:rsidRPr="000A2C42" w:rsidRDefault="0079140A" w:rsidP="005F44A4">
            <w:pPr>
              <w:spacing w:line="276" w:lineRule="auto"/>
              <w:jc w:val="center"/>
            </w:pPr>
            <w:r>
              <w:t>муз.руководитель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</w:pPr>
            <w:r w:rsidRPr="000A2C42">
              <w:t>Индивидуальная работа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Постоянно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</w:pPr>
            <w:r w:rsidRPr="000A2C42">
              <w:t>Организация физкультурных досугов и развлечений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1 раз в месяц</w:t>
            </w:r>
          </w:p>
        </w:tc>
        <w:tc>
          <w:tcPr>
            <w:tcW w:w="2375" w:type="dxa"/>
          </w:tcPr>
          <w:p w:rsidR="0079140A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  <w:r>
              <w:t>,</w:t>
            </w:r>
          </w:p>
          <w:p w:rsidR="0079140A" w:rsidRPr="000A2C42" w:rsidRDefault="0079140A" w:rsidP="005F44A4">
            <w:pPr>
              <w:spacing w:line="276" w:lineRule="auto"/>
              <w:jc w:val="center"/>
            </w:pPr>
            <w:r>
              <w:t>ст.воспитатель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</w:pPr>
            <w:r w:rsidRPr="000A2C42">
              <w:t>Дни здоровья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1 раз в месяц</w:t>
            </w:r>
          </w:p>
        </w:tc>
        <w:tc>
          <w:tcPr>
            <w:tcW w:w="2375" w:type="dxa"/>
          </w:tcPr>
          <w:p w:rsidR="0079140A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  <w:r>
              <w:t>,</w:t>
            </w:r>
          </w:p>
          <w:p w:rsidR="0079140A" w:rsidRPr="000A2C42" w:rsidRDefault="0079140A" w:rsidP="005F44A4">
            <w:pPr>
              <w:spacing w:line="276" w:lineRule="auto"/>
              <w:jc w:val="center"/>
            </w:pPr>
            <w:r>
              <w:t>ст.воспитатель</w:t>
            </w:r>
          </w:p>
        </w:tc>
      </w:tr>
      <w:tr w:rsidR="0079140A" w:rsidRPr="000A2C42" w:rsidTr="005F44A4">
        <w:tc>
          <w:tcPr>
            <w:tcW w:w="9571" w:type="dxa"/>
            <w:gridSpan w:val="3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i/>
              </w:rPr>
            </w:pPr>
            <w:r w:rsidRPr="000A2C42">
              <w:rPr>
                <w:i/>
              </w:rPr>
              <w:t>Использование оздоровительных технологий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Пальчиковая и артикуляционная гимнастика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Дыхательная гимнастика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Подвижные игры по Страковской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Ежедневно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t>Психогимнастика по методике Чистяковой</w:t>
            </w:r>
          </w:p>
        </w:tc>
        <w:tc>
          <w:tcPr>
            <w:tcW w:w="2268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По плану работы специалиста</w:t>
            </w:r>
          </w:p>
        </w:tc>
        <w:tc>
          <w:tcPr>
            <w:tcW w:w="2375" w:type="dxa"/>
          </w:tcPr>
          <w:p w:rsidR="0079140A" w:rsidRPr="000A2C42" w:rsidRDefault="0079140A" w:rsidP="005F44A4">
            <w:pPr>
              <w:spacing w:line="276" w:lineRule="auto"/>
              <w:jc w:val="center"/>
            </w:pPr>
            <w:r w:rsidRPr="000A2C42">
              <w:t>воспитатели</w:t>
            </w:r>
          </w:p>
        </w:tc>
      </w:tr>
    </w:tbl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</w:pPr>
    </w:p>
    <w:p w:rsidR="0079140A" w:rsidRPr="000A2C42" w:rsidRDefault="0079140A" w:rsidP="00882D8E">
      <w:pPr>
        <w:spacing w:line="276" w:lineRule="auto"/>
        <w:sectPr w:rsidR="0079140A" w:rsidRPr="000A2C42" w:rsidSect="00674C5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140A" w:rsidRDefault="0079140A" w:rsidP="0005562A">
      <w:pPr>
        <w:spacing w:line="276" w:lineRule="auto"/>
        <w:jc w:val="center"/>
        <w:rPr>
          <w:i/>
        </w:rPr>
      </w:pPr>
      <w:r w:rsidRPr="000A2C42">
        <w:rPr>
          <w:i/>
        </w:rPr>
        <w:t xml:space="preserve">Перспективный  план по физическому воспитанию и оздоровлению детей с нарушениями опорно – двигательного аппарата </w:t>
      </w:r>
    </w:p>
    <w:p w:rsidR="0079140A" w:rsidRPr="000A2C42" w:rsidRDefault="0079140A" w:rsidP="0005562A">
      <w:pPr>
        <w:spacing w:line="276" w:lineRule="auto"/>
        <w:jc w:val="center"/>
        <w:rPr>
          <w:i/>
        </w:rPr>
      </w:pPr>
      <w:r w:rsidRPr="000A2C42">
        <w:rPr>
          <w:i/>
        </w:rPr>
        <w:t>для детей 5-6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Сентябрь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Октябрь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Ноябрь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 Комплекс упражнений  «Деревья».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Ходьба приставным шагом (правым,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левым боком) с мешком на голове.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 Захват мелких предметов пальцами стоп.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 Висы на гимнастической стенке 3 раза в день по 3-5 сек.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5. Рекомендация родителям: упражнение «Бабочка»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 Комплекс  «Дельфин».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Лазание по гимнастической стенке п/п способом.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 Ходьба по наклонной доске на носках.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 Перекаты мяча друг другу стопами, броски (и.п. - сидя согнув ноги).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5. Специальное упражнение «Паучок».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 Комплекс - занятие №«Бобры» с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гимнастической палкой.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Специальное упражнение на укрепление мышц спины, на животе «Месяц».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 Лазание и висы на гимнастической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стенке (ноги врозь, ноги вместе лицом и спиной к стенке)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4.Рекомендация родителям: «Гусеница».  Ползание на спине.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Декабрь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Январь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Февраль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 Комплекс корригирующих упражнений «Пингвины» (с султанчиками).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3.Ходьба по наклонной доске.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Висы на гимнастической стенке (согнув ноги, к груди).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3. Рекомендация родителям: специальное упражнение «Стрекоза».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 Комплекс упражнений «Воздушные гимнасты» (на скамейке).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Упражнение на наклонной стене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«Велосипед».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3.Приседания на одной ноге, и.п. - стоя.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 Висы на гимнастической стенке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«Кольцо».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5.Рекомендация родителям: упражнение «Муравей».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 Комплекс коррекционных упражнений «С мячом».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Прыжки на гимнастической скамейке (и.п. ноги врозь на полу, руки в упор на край скамейки).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 Специальное упражнение «Рыбка» - лёжа на спине, руки под шеей.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4. Висы на гимнастической стенке до 3-7 сек.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Март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Апрель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Май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1.Комплекс корригирующих упражнений с манжетами – мешочками (вес 200 г).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Висы на гимнастической стенке с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работой ног («Велосипед»).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Специальное упражнение «Носорог».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3.Дыхательное упражнение «Кит».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 Комплекс упражнений с гантелями.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Специальное упражнение «Горка» лёжа на спине.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 Висы разные.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4. Дыхательное упражнение «Ушки».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1.Диагностика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Степ (базовые шаги).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3.Игры со степом.</w:t>
            </w:r>
          </w:p>
        </w:tc>
      </w:tr>
    </w:tbl>
    <w:p w:rsidR="0079140A" w:rsidRPr="000A2C42" w:rsidRDefault="0079140A" w:rsidP="00B33DE9">
      <w:pPr>
        <w:spacing w:line="276" w:lineRule="auto"/>
        <w:rPr>
          <w:i/>
        </w:rPr>
      </w:pPr>
    </w:p>
    <w:p w:rsidR="0079140A" w:rsidRDefault="0079140A" w:rsidP="00B33DE9">
      <w:pPr>
        <w:spacing w:line="276" w:lineRule="auto"/>
        <w:jc w:val="center"/>
        <w:rPr>
          <w:i/>
        </w:rPr>
      </w:pPr>
    </w:p>
    <w:p w:rsidR="0079140A" w:rsidRDefault="0079140A" w:rsidP="00B33DE9">
      <w:pPr>
        <w:spacing w:line="276" w:lineRule="auto"/>
        <w:jc w:val="center"/>
        <w:rPr>
          <w:i/>
        </w:rPr>
      </w:pPr>
      <w:r w:rsidRPr="000A2C42">
        <w:rPr>
          <w:i/>
        </w:rPr>
        <w:t xml:space="preserve">Перспективный  план по физическому воспитанию и оздоровлению детей с нарушениями опорно – двигательного аппарата </w:t>
      </w:r>
    </w:p>
    <w:p w:rsidR="0079140A" w:rsidRPr="000A2C42" w:rsidRDefault="0079140A" w:rsidP="00B33DE9">
      <w:pPr>
        <w:spacing w:line="276" w:lineRule="auto"/>
        <w:jc w:val="center"/>
        <w:rPr>
          <w:i/>
        </w:rPr>
      </w:pPr>
      <w:r w:rsidRPr="000A2C42">
        <w:rPr>
          <w:i/>
        </w:rPr>
        <w:t>для детей 6-7 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929"/>
        <w:gridCol w:w="4929"/>
      </w:tblGrid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Сентябрь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Октябрь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Ноябрь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1.Комплекс упражнений № 1 «Магазин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игрушек».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2.Лазанье по гимнастической стенке.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3.Броски мяча от груди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4.Висы на гимнастической стенке до 3 раза в день по 3-5сек. (согнув руки в локтях).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5. Упражнение «Зайчик».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1.Комплекс корригирующей гимнастики  «Осень».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2.Броски мяча (сидя, ноги врозь, 2-мя руками из-за головы).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3.Полуприседания у стены; стоя на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гимнастической палке.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4.Висы в течение дня З раза по 3 сек.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5.Специальное упражнение "Морская звезда».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 Комплекс корригирующих упражнение с палкой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2.Броски мяча в кольцо от плеча (чередовать право и лево) одной рукой.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 Специальное упражнение на укрепление мышц тазового пояса, бедер, ног "Рак».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4.Специальное упражнение для укрепления позвоночника путем поворота туловища и наклона его в сторону упражнение "Лисичка».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5.Дыхательное упражнение «Надуй мяч».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Декабрь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Январь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Февраль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1.Комплекс-занятие «Гимнасты» (с обручем).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2.Приседания с мешочком на голове, ходьба.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3.Броски мяча в кольцо 2-я руками от груди.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4.Висы на гимнастической стенке (ноги в угол).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5.Дополнительное упражнение для мышц голени и стоп (захват мешочков за веревочку с последующим выпрямлением ног вверх и разжиманием пальцев).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1.Комплекс оздоровительной гимнастики «Здравствуй солнце».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Ведение мяча левой (правой) рукой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 Спец. упражнение для укрепления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позвоночника на большом мяче «Мостик» стоя на коленях.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 Висы на гимнастической стенке с отведением ног в стороны.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5.Диафрагмальное дыхание.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 Комплекс оздоровительной гимнастики (йога) "Кошка греется на солнце"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2.Броски набивного мяча в кольцо.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 Специальное упражнение "Лягушка"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4.Висы на гимнастической стенке до 10 сек.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5.Специальное  упражнение "Лягушка"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Март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Апрель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0A2C42">
              <w:rPr>
                <w:b/>
              </w:rPr>
              <w:t>Май</w:t>
            </w:r>
          </w:p>
        </w:tc>
      </w:tr>
      <w:tr w:rsidR="0079140A" w:rsidRPr="000A2C42" w:rsidTr="005F44A4">
        <w:tc>
          <w:tcPr>
            <w:tcW w:w="4928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1.Комплекс упражнений  с фитболом.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Прыжки через скакалку 1-3 мин. С последующим отдыхом лежа на спине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3.Специальное упражнение «Звезда»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4.Ходьба по массажной дорожке с закрытыми глазами.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1.Комплекс корригирующей гимнастики «У стены».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Повороты на диске «Здоровье» на 360 влево, вправо с остановками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 Специальное упражнение на укрепление мышц таза «Покачай малышку».</w:t>
            </w:r>
          </w:p>
        </w:tc>
        <w:tc>
          <w:tcPr>
            <w:tcW w:w="4929" w:type="dxa"/>
          </w:tcPr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 xml:space="preserve">1.Комплекс упражнений со скакалками 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2. Специальное упражнение «Павлин»,</w:t>
            </w:r>
          </w:p>
          <w:p w:rsidR="0079140A" w:rsidRPr="000A2C42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0A2C42">
              <w:rPr>
                <w:lang w:eastAsia="en-US"/>
              </w:rPr>
              <w:t>3.Приседания на гимнастической, стенке стоя 10-15 раз.</w:t>
            </w:r>
          </w:p>
          <w:p w:rsidR="0079140A" w:rsidRPr="000A2C42" w:rsidRDefault="0079140A" w:rsidP="005F44A4">
            <w:pPr>
              <w:spacing w:line="276" w:lineRule="auto"/>
              <w:jc w:val="both"/>
            </w:pPr>
            <w:r w:rsidRPr="000A2C42">
              <w:rPr>
                <w:lang w:eastAsia="en-US"/>
              </w:rPr>
              <w:t>4. Упражнение "Кобра".</w:t>
            </w:r>
          </w:p>
        </w:tc>
      </w:tr>
    </w:tbl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</w:pPr>
    </w:p>
    <w:p w:rsidR="0079140A" w:rsidRPr="000A2C42" w:rsidRDefault="0079140A" w:rsidP="00707A96">
      <w:pPr>
        <w:spacing w:line="276" w:lineRule="auto"/>
        <w:sectPr w:rsidR="0079140A" w:rsidRPr="000A2C42" w:rsidSect="0005562A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79140A" w:rsidRPr="000A2C42" w:rsidRDefault="0079140A" w:rsidP="00707A96">
      <w:pPr>
        <w:spacing w:line="276" w:lineRule="auto"/>
        <w:jc w:val="center"/>
      </w:pPr>
      <w:r w:rsidRPr="000A2C42">
        <w:t>К О Р Р Е К Ц И О Н Н Ы Й   К О М П О Н Е Н Т</w:t>
      </w:r>
    </w:p>
    <w:p w:rsidR="0079140A" w:rsidRPr="000A2C42" w:rsidRDefault="0079140A" w:rsidP="00707A96">
      <w:pPr>
        <w:spacing w:line="276" w:lineRule="auto"/>
        <w:jc w:val="center"/>
      </w:pPr>
    </w:p>
    <w:p w:rsidR="0079140A" w:rsidRPr="000A2C42" w:rsidRDefault="0079140A" w:rsidP="004B03C1">
      <w:pPr>
        <w:spacing w:line="276" w:lineRule="auto"/>
        <w:ind w:firstLine="709"/>
        <w:jc w:val="both"/>
      </w:pPr>
      <w:r w:rsidRPr="000A2C42">
        <w:t>Профессиональная коррекция нарушений опорно-двигательного аппарата в рамках адаптированной образовательной программы дошкольного образования, с ОВЗ, имеющих НОДА  осуществляется в ходе:</w:t>
      </w:r>
    </w:p>
    <w:p w:rsidR="0079140A" w:rsidRPr="000A2C42" w:rsidRDefault="0079140A" w:rsidP="004B03C1">
      <w:pPr>
        <w:pStyle w:val="ListParagraph"/>
        <w:numPr>
          <w:ilvl w:val="0"/>
          <w:numId w:val="29"/>
        </w:numPr>
        <w:spacing w:line="276" w:lineRule="auto"/>
        <w:jc w:val="both"/>
        <w:rPr>
          <w:color w:val="FF0000"/>
        </w:rPr>
      </w:pPr>
      <w:r w:rsidRPr="000A2C42">
        <w:rPr>
          <w:color w:val="FF0000"/>
        </w:rPr>
        <w:t>Занятий лечебной физкультурой (ЛФК);</w:t>
      </w:r>
    </w:p>
    <w:p w:rsidR="0079140A" w:rsidRPr="000A2C42" w:rsidRDefault="0079140A" w:rsidP="004B03C1">
      <w:pPr>
        <w:pStyle w:val="ListParagraph"/>
        <w:numPr>
          <w:ilvl w:val="0"/>
          <w:numId w:val="29"/>
        </w:numPr>
        <w:spacing w:line="276" w:lineRule="auto"/>
        <w:jc w:val="both"/>
        <w:rPr>
          <w:color w:val="FF0000"/>
        </w:rPr>
      </w:pPr>
      <w:r w:rsidRPr="000A2C42">
        <w:rPr>
          <w:color w:val="FF0000"/>
        </w:rPr>
        <w:t>Массажа.</w:t>
      </w:r>
    </w:p>
    <w:p w:rsidR="0079140A" w:rsidRPr="000A2C42" w:rsidRDefault="0079140A" w:rsidP="004B03C1">
      <w:pPr>
        <w:spacing w:line="276" w:lineRule="auto"/>
        <w:ind w:firstLine="709"/>
        <w:jc w:val="both"/>
      </w:pPr>
      <w:r w:rsidRPr="000A2C42">
        <w:t>Занятия лечебной физкультурой – это педагогический процесс, поэтому они имеют четкую структуру и согласованность с другими методами лечения и профилактики.</w:t>
      </w:r>
    </w:p>
    <w:p w:rsidR="0079140A" w:rsidRPr="000A2C42" w:rsidRDefault="0079140A" w:rsidP="004B03C1">
      <w:pPr>
        <w:spacing w:line="276" w:lineRule="auto"/>
        <w:ind w:firstLine="709"/>
        <w:jc w:val="center"/>
        <w:rPr>
          <w:i/>
        </w:rPr>
      </w:pPr>
    </w:p>
    <w:p w:rsidR="0079140A" w:rsidRPr="00B33DE9" w:rsidRDefault="0079140A" w:rsidP="004B03C1">
      <w:pPr>
        <w:spacing w:line="276" w:lineRule="auto"/>
        <w:ind w:firstLine="709"/>
        <w:jc w:val="center"/>
        <w:rPr>
          <w:b/>
          <w:i/>
          <w:u w:val="single"/>
        </w:rPr>
      </w:pPr>
      <w:r w:rsidRPr="00B33DE9">
        <w:rPr>
          <w:b/>
          <w:i/>
          <w:u w:val="single"/>
        </w:rPr>
        <w:t>Этапы реализации коррекционной работы с детьми, имеющими нарушения опорно-двигательного аппарата в течение учебного года</w:t>
      </w:r>
    </w:p>
    <w:p w:rsidR="0079140A" w:rsidRPr="000A2C42" w:rsidRDefault="0079140A" w:rsidP="004B03C1">
      <w:pPr>
        <w:spacing w:line="276" w:lineRule="auto"/>
        <w:ind w:firstLine="709"/>
        <w:jc w:val="center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2193"/>
        <w:gridCol w:w="5178"/>
      </w:tblGrid>
      <w:tr w:rsidR="0079140A" w:rsidRPr="000A2C42" w:rsidTr="005F44A4">
        <w:tc>
          <w:tcPr>
            <w:tcW w:w="251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A2C42">
              <w:rPr>
                <w:b/>
                <w:bCs/>
                <w:lang w:eastAsia="en-US"/>
              </w:rPr>
              <w:t>Этапы ЛФК</w:t>
            </w:r>
          </w:p>
        </w:tc>
        <w:tc>
          <w:tcPr>
            <w:tcW w:w="2193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A2C42">
              <w:rPr>
                <w:b/>
                <w:bCs/>
                <w:lang w:eastAsia="en-US"/>
              </w:rPr>
              <w:t>Продолжитель-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A2C42">
              <w:rPr>
                <w:b/>
                <w:bCs/>
                <w:lang w:eastAsia="en-US"/>
              </w:rPr>
              <w:t>ность</w:t>
            </w:r>
          </w:p>
        </w:tc>
        <w:tc>
          <w:tcPr>
            <w:tcW w:w="517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0A2C42">
              <w:rPr>
                <w:b/>
                <w:bCs/>
                <w:lang w:eastAsia="en-US"/>
              </w:rPr>
              <w:t>Задачи</w:t>
            </w:r>
          </w:p>
        </w:tc>
      </w:tr>
      <w:tr w:rsidR="0079140A" w:rsidRPr="000A2C42" w:rsidTr="005F44A4">
        <w:tc>
          <w:tcPr>
            <w:tcW w:w="251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Диагностический период</w:t>
            </w:r>
          </w:p>
        </w:tc>
        <w:tc>
          <w:tcPr>
            <w:tcW w:w="2193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Сентябрь</w:t>
            </w:r>
          </w:p>
        </w:tc>
        <w:tc>
          <w:tcPr>
            <w:tcW w:w="517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Диагностика состояния здоровья детей.</w:t>
            </w:r>
          </w:p>
        </w:tc>
      </w:tr>
      <w:tr w:rsidR="0079140A" w:rsidRPr="000A2C42" w:rsidTr="005F44A4">
        <w:tc>
          <w:tcPr>
            <w:tcW w:w="251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Подготовительный период</w:t>
            </w:r>
          </w:p>
        </w:tc>
        <w:tc>
          <w:tcPr>
            <w:tcW w:w="2193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Октябрь-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ноябрь</w:t>
            </w:r>
          </w:p>
        </w:tc>
        <w:tc>
          <w:tcPr>
            <w:tcW w:w="517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Воспитание сознательного отношения к занятиям;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Обучение навыкам принимать и фиксировать правильную осанку;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Обучение специальным коррегирующим упражнениям;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Обучение правильному выполнению упражнений для формирования осанки и укрепления свода стопы;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 xml:space="preserve">- Обучение массажу рук и стоп-мячами – массажерами.             </w:t>
            </w:r>
          </w:p>
        </w:tc>
      </w:tr>
      <w:tr w:rsidR="0079140A" w:rsidRPr="000A2C42" w:rsidTr="005F44A4">
        <w:tc>
          <w:tcPr>
            <w:tcW w:w="251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Основной период</w:t>
            </w:r>
          </w:p>
        </w:tc>
        <w:tc>
          <w:tcPr>
            <w:tcW w:w="2193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Декабрь-февраль</w:t>
            </w:r>
          </w:p>
        </w:tc>
        <w:tc>
          <w:tcPr>
            <w:tcW w:w="517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Совершенствование навыка правильной осанки и выработка стереотипа правильной походки;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Развитие гибкости и подвижности позвоночника;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Обучение упражнениям, укрепляющим мышечный корсет, с применением гимнастического инвентаря.</w:t>
            </w:r>
          </w:p>
        </w:tc>
      </w:tr>
      <w:tr w:rsidR="0079140A" w:rsidRPr="000A2C42" w:rsidTr="005F44A4">
        <w:tc>
          <w:tcPr>
            <w:tcW w:w="251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Заключительный период</w:t>
            </w:r>
          </w:p>
        </w:tc>
        <w:tc>
          <w:tcPr>
            <w:tcW w:w="2193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Март – май</w:t>
            </w:r>
          </w:p>
        </w:tc>
        <w:tc>
          <w:tcPr>
            <w:tcW w:w="5178" w:type="dxa"/>
          </w:tcPr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Укрепление мышц верхнего плечевого пояса и ног с применением набивных мячей, наклонной доски;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Развитие общей и силовой выносливости;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Закрепление достигнутых навыков стереотипа правильной осанки и походки;</w:t>
            </w:r>
          </w:p>
          <w:p w:rsidR="0079140A" w:rsidRPr="000A2C42" w:rsidRDefault="0079140A" w:rsidP="005F44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0A2C42">
              <w:rPr>
                <w:bCs/>
                <w:lang w:eastAsia="en-US"/>
              </w:rPr>
              <w:t>- Тестирование.</w:t>
            </w:r>
          </w:p>
        </w:tc>
      </w:tr>
    </w:tbl>
    <w:p w:rsidR="0079140A" w:rsidRPr="000A2C42" w:rsidRDefault="0079140A" w:rsidP="000C7B06">
      <w:pPr>
        <w:spacing w:line="276" w:lineRule="auto"/>
        <w:rPr>
          <w:i/>
        </w:rPr>
      </w:pPr>
    </w:p>
    <w:p w:rsidR="0079140A" w:rsidRPr="004579CF" w:rsidRDefault="0079140A" w:rsidP="000C7B06">
      <w:pPr>
        <w:spacing w:line="276" w:lineRule="auto"/>
        <w:jc w:val="center"/>
        <w:rPr>
          <w:b/>
          <w:i/>
        </w:rPr>
      </w:pPr>
      <w:r w:rsidRPr="004579CF">
        <w:rPr>
          <w:b/>
          <w:i/>
        </w:rPr>
        <w:t>Особенности организации коррекционных занятий и осуществления квалифицированной коррекции нарушений опорно-двигательного аппарата</w:t>
      </w:r>
    </w:p>
    <w:p w:rsidR="0079140A" w:rsidRPr="000A2C42" w:rsidRDefault="0079140A" w:rsidP="000C7B06">
      <w:pPr>
        <w:spacing w:line="276" w:lineRule="auto"/>
        <w:jc w:val="center"/>
        <w:rPr>
          <w:i/>
        </w:rPr>
      </w:pPr>
    </w:p>
    <w:p w:rsidR="0079140A" w:rsidRPr="000A2C42" w:rsidRDefault="0079140A" w:rsidP="000C7B06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lang w:eastAsia="en-US"/>
        </w:rPr>
      </w:pPr>
      <w:r w:rsidRPr="000A2C42">
        <w:rPr>
          <w:bCs/>
          <w:lang w:eastAsia="en-US"/>
        </w:rPr>
        <w:t>Коррекционные занятия проводятся с воспитанником  2 раза в неделю</w:t>
      </w:r>
      <w:r w:rsidRPr="000A2C42">
        <w:rPr>
          <w:bCs/>
          <w:color w:val="FF0000"/>
          <w:lang w:eastAsia="en-US"/>
        </w:rPr>
        <w:t>,</w:t>
      </w:r>
      <w:r w:rsidRPr="000A2C42">
        <w:rPr>
          <w:bCs/>
          <w:lang w:eastAsia="en-US"/>
        </w:rPr>
        <w:t xml:space="preserve"> продолжительностью 25-30 минут.</w:t>
      </w:r>
    </w:p>
    <w:p w:rsidR="0079140A" w:rsidRPr="000A2C42" w:rsidRDefault="0079140A" w:rsidP="000C7B06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lang w:eastAsia="en-US"/>
        </w:rPr>
      </w:pPr>
      <w:r w:rsidRPr="000A2C42">
        <w:rPr>
          <w:bCs/>
          <w:lang w:eastAsia="en-US"/>
        </w:rPr>
        <w:t>В процессе коррекционной работы используются такие методы как словесный, практический метод и метод наглядного восприятия. В практической части занятий целесообразным является использование различных способов выполнения упражнений (поточный, поочередный и одновременный). Основными формами организации занятий в целом являются: групповая, индивидуальная и фронтальная. В процессе  двигательной коррекции используются такие методы обучения: как словесный, практический и метод наглядного восприятия.</w:t>
      </w:r>
    </w:p>
    <w:p w:rsidR="0079140A" w:rsidRPr="000A2C42" w:rsidRDefault="0079140A" w:rsidP="0071468D">
      <w:pPr>
        <w:spacing w:line="276" w:lineRule="auto"/>
      </w:pPr>
    </w:p>
    <w:p w:rsidR="0079140A" w:rsidRPr="000A2C42" w:rsidRDefault="0079140A" w:rsidP="000C7B06">
      <w:pPr>
        <w:spacing w:line="276" w:lineRule="auto"/>
        <w:jc w:val="center"/>
        <w:rPr>
          <w:i/>
        </w:rPr>
      </w:pPr>
      <w:r w:rsidRPr="000A2C42">
        <w:rPr>
          <w:i/>
        </w:rPr>
        <w:t>Структура занятий лечебной физкультурой</w:t>
      </w:r>
    </w:p>
    <w:p w:rsidR="0079140A" w:rsidRPr="000A2C42" w:rsidRDefault="0079140A" w:rsidP="000C7B06">
      <w:pPr>
        <w:pStyle w:val="ListParagraph"/>
        <w:numPr>
          <w:ilvl w:val="0"/>
          <w:numId w:val="3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/>
          <w:bCs/>
          <w:lang w:eastAsia="en-US"/>
        </w:rPr>
        <w:t>Вводная часть</w:t>
      </w:r>
      <w:r w:rsidRPr="000A2C42">
        <w:rPr>
          <w:bCs/>
          <w:lang w:eastAsia="en-US"/>
        </w:rPr>
        <w:t>: проверка осанки и равновесия, различные виды ходьбы, бега для коррекции и профилактики осанки и плоскостопия.</w:t>
      </w:r>
    </w:p>
    <w:p w:rsidR="0079140A" w:rsidRPr="000A2C42" w:rsidRDefault="0079140A" w:rsidP="000C7B06">
      <w:pPr>
        <w:pStyle w:val="ListParagraph"/>
        <w:numPr>
          <w:ilvl w:val="0"/>
          <w:numId w:val="3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/>
          <w:bCs/>
          <w:lang w:eastAsia="en-US"/>
        </w:rPr>
        <w:t xml:space="preserve">Основная часть: </w:t>
      </w:r>
      <w:r w:rsidRPr="000A2C42">
        <w:rPr>
          <w:bCs/>
          <w:lang w:eastAsia="en-US"/>
        </w:rPr>
        <w:t>ОРУ – блок физических упражнений направлен на развитие гибкости и подвижности позвоночника, укрепление мышечного тонуса, коррекцию осанки и формирование нормального свода стопы.</w:t>
      </w:r>
    </w:p>
    <w:p w:rsidR="0079140A" w:rsidRPr="000A2C42" w:rsidRDefault="0079140A" w:rsidP="000C7B06">
      <w:pPr>
        <w:pStyle w:val="ListParagraph"/>
        <w:numPr>
          <w:ilvl w:val="0"/>
          <w:numId w:val="3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/>
          <w:bCs/>
          <w:lang w:eastAsia="en-US"/>
        </w:rPr>
        <w:t>ОВД</w:t>
      </w:r>
      <w:r w:rsidRPr="000A2C42">
        <w:rPr>
          <w:bCs/>
          <w:lang w:eastAsia="en-US"/>
        </w:rPr>
        <w:t xml:space="preserve"> – упражнения на равновесия, прыжки, метание, лазание, ползание, игры разной подвижности.</w:t>
      </w:r>
    </w:p>
    <w:p w:rsidR="0079140A" w:rsidRPr="000A2C42" w:rsidRDefault="0079140A" w:rsidP="000C7B06">
      <w:pPr>
        <w:pStyle w:val="ListParagraph"/>
        <w:numPr>
          <w:ilvl w:val="0"/>
          <w:numId w:val="3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bCs/>
          <w:lang w:eastAsia="en-US"/>
        </w:rPr>
      </w:pPr>
      <w:r w:rsidRPr="000A2C42">
        <w:rPr>
          <w:b/>
          <w:bCs/>
          <w:lang w:eastAsia="en-US"/>
        </w:rPr>
        <w:t xml:space="preserve">Заключительная часть </w:t>
      </w:r>
      <w:r w:rsidRPr="000A2C42">
        <w:rPr>
          <w:bCs/>
          <w:lang w:eastAsia="en-US"/>
        </w:rPr>
        <w:t>– коррекционные упражнения, релаксация.</w:t>
      </w:r>
    </w:p>
    <w:p w:rsidR="0079140A" w:rsidRPr="000A2C42" w:rsidRDefault="0079140A" w:rsidP="0071468D">
      <w:pPr>
        <w:spacing w:line="276" w:lineRule="auto"/>
        <w:ind w:firstLine="709"/>
        <w:jc w:val="both"/>
      </w:pPr>
    </w:p>
    <w:p w:rsidR="0079140A" w:rsidRPr="000A2C42" w:rsidRDefault="0079140A" w:rsidP="0071468D">
      <w:pPr>
        <w:spacing w:line="276" w:lineRule="auto"/>
        <w:ind w:firstLine="709"/>
        <w:jc w:val="both"/>
      </w:pPr>
      <w:r w:rsidRPr="000A2C42">
        <w:t>В ходе двигательной коррекции и реабилитации детей с нарушениями опорно-двигательного аппарата особое внимание уделяется дозированию физической нагрузки, которая адекватна состоянию ребенка и его психическому развитию.</w:t>
      </w:r>
    </w:p>
    <w:p w:rsidR="0079140A" w:rsidRPr="000A2C42" w:rsidRDefault="0079140A" w:rsidP="0071468D">
      <w:pPr>
        <w:spacing w:line="276" w:lineRule="auto"/>
        <w:ind w:firstLine="709"/>
        <w:jc w:val="both"/>
      </w:pPr>
    </w:p>
    <w:p w:rsidR="0079140A" w:rsidRPr="000A2C42" w:rsidRDefault="0079140A" w:rsidP="0071468D">
      <w:pPr>
        <w:spacing w:line="276" w:lineRule="auto"/>
        <w:jc w:val="center"/>
        <w:rPr>
          <w:i/>
        </w:rPr>
      </w:pPr>
      <w:r w:rsidRPr="000A2C42">
        <w:rPr>
          <w:i/>
        </w:rPr>
        <w:t>Критерии дозировки при организации профессиональной коррекции нарушений опорно-двигательного аппарата</w:t>
      </w:r>
    </w:p>
    <w:p w:rsidR="0079140A" w:rsidRPr="000A2C42" w:rsidRDefault="0079140A" w:rsidP="0071468D">
      <w:pPr>
        <w:spacing w:line="276" w:lineRule="auto"/>
        <w:jc w:val="center"/>
        <w:rPr>
          <w:i/>
        </w:rPr>
      </w:pPr>
    </w:p>
    <w:p w:rsidR="0079140A" w:rsidRPr="000A2C42" w:rsidRDefault="0079140A" w:rsidP="0071468D">
      <w:pPr>
        <w:pStyle w:val="ListParagraph"/>
        <w:numPr>
          <w:ilvl w:val="0"/>
          <w:numId w:val="30"/>
        </w:numPr>
        <w:spacing w:line="276" w:lineRule="auto"/>
        <w:rPr>
          <w:i/>
        </w:rPr>
      </w:pPr>
      <w:r w:rsidRPr="000A2C42">
        <w:t>Подбор физических упражнений;</w:t>
      </w:r>
    </w:p>
    <w:p w:rsidR="0079140A" w:rsidRPr="000A2C42" w:rsidRDefault="0079140A" w:rsidP="0071468D">
      <w:pPr>
        <w:pStyle w:val="ListParagraph"/>
        <w:numPr>
          <w:ilvl w:val="0"/>
          <w:numId w:val="30"/>
        </w:numPr>
        <w:spacing w:line="276" w:lineRule="auto"/>
        <w:rPr>
          <w:i/>
        </w:rPr>
      </w:pPr>
      <w:r w:rsidRPr="000A2C42">
        <w:t>Исходное положение при выполнении упражнений;</w:t>
      </w:r>
    </w:p>
    <w:p w:rsidR="0079140A" w:rsidRPr="000A2C42" w:rsidRDefault="0079140A" w:rsidP="0071468D">
      <w:pPr>
        <w:pStyle w:val="ListParagraph"/>
        <w:numPr>
          <w:ilvl w:val="0"/>
          <w:numId w:val="30"/>
        </w:numPr>
        <w:spacing w:line="276" w:lineRule="auto"/>
        <w:rPr>
          <w:i/>
        </w:rPr>
      </w:pPr>
      <w:r w:rsidRPr="000A2C42">
        <w:t>Количество упражнений;</w:t>
      </w:r>
    </w:p>
    <w:p w:rsidR="0079140A" w:rsidRPr="000A2C42" w:rsidRDefault="0079140A" w:rsidP="0071468D">
      <w:pPr>
        <w:pStyle w:val="ListParagraph"/>
        <w:numPr>
          <w:ilvl w:val="0"/>
          <w:numId w:val="30"/>
        </w:numPr>
        <w:spacing w:line="276" w:lineRule="auto"/>
        <w:rPr>
          <w:i/>
        </w:rPr>
      </w:pPr>
      <w:r w:rsidRPr="000A2C42">
        <w:t>Плановость нагрузки в течение занятия;</w:t>
      </w:r>
    </w:p>
    <w:p w:rsidR="0079140A" w:rsidRPr="000A2C42" w:rsidRDefault="0079140A" w:rsidP="0071468D">
      <w:pPr>
        <w:pStyle w:val="ListParagraph"/>
        <w:numPr>
          <w:ilvl w:val="0"/>
          <w:numId w:val="30"/>
        </w:numPr>
        <w:spacing w:line="276" w:lineRule="auto"/>
        <w:rPr>
          <w:i/>
        </w:rPr>
      </w:pPr>
      <w:r w:rsidRPr="000A2C42">
        <w:t>Продолжительность занятия.</w:t>
      </w:r>
    </w:p>
    <w:p w:rsidR="0079140A" w:rsidRDefault="0079140A" w:rsidP="0071468D">
      <w:pPr>
        <w:spacing w:line="276" w:lineRule="auto"/>
        <w:rPr>
          <w:i/>
        </w:rPr>
      </w:pPr>
    </w:p>
    <w:p w:rsidR="0079140A" w:rsidRPr="004579CF" w:rsidRDefault="0079140A" w:rsidP="00274883">
      <w:pPr>
        <w:spacing w:line="276" w:lineRule="auto"/>
        <w:jc w:val="both"/>
      </w:pPr>
      <w:r w:rsidRPr="004579CF">
        <w:t>Ведущим средством коррекции функциональных нарушений  структур ОДА является также массаж с использованием классической техники, который проводится,  согласно рекомендаций врача,  курсами 2-3 раза в год.</w:t>
      </w:r>
    </w:p>
    <w:p w:rsidR="0079140A" w:rsidRPr="004579CF" w:rsidRDefault="0079140A" w:rsidP="00EE57E8">
      <w:pPr>
        <w:spacing w:line="276" w:lineRule="auto"/>
        <w:ind w:firstLine="709"/>
        <w:jc w:val="both"/>
      </w:pPr>
      <w:r w:rsidRPr="004579CF">
        <w:rPr>
          <w:i/>
        </w:rPr>
        <w:t>Цель массажных мероприятий</w:t>
      </w:r>
      <w:r w:rsidRPr="004579CF">
        <w:t xml:space="preserve"> при коррекции функциональных нарушений структур ОДА -  регуляция мышечного тонуса.</w:t>
      </w:r>
    </w:p>
    <w:p w:rsidR="0079140A" w:rsidRPr="004579CF" w:rsidRDefault="0079140A" w:rsidP="00EE57E8">
      <w:pPr>
        <w:spacing w:line="276" w:lineRule="auto"/>
        <w:ind w:firstLine="709"/>
        <w:jc w:val="both"/>
      </w:pPr>
      <w:r w:rsidRPr="004579CF">
        <w:rPr>
          <w:i/>
        </w:rPr>
        <w:t>Задачи</w:t>
      </w:r>
      <w:r w:rsidRPr="004579CF">
        <w:t>, исходное положение, план проведения процедуры (курса) зависят от формы функциональных нарушений.</w:t>
      </w:r>
    </w:p>
    <w:p w:rsidR="0079140A" w:rsidRPr="004579CF" w:rsidRDefault="0079140A" w:rsidP="00EE57E8">
      <w:pPr>
        <w:spacing w:line="276" w:lineRule="auto"/>
        <w:ind w:firstLine="709"/>
        <w:jc w:val="both"/>
      </w:pPr>
      <w:r w:rsidRPr="004579CF">
        <w:t>Коррекционный компонент АОП для детей с ОВЗ, имеющих  нарушениями ОДА также предполагает выполнение следующих мероприятий:</w:t>
      </w:r>
    </w:p>
    <w:p w:rsidR="0079140A" w:rsidRPr="004579CF" w:rsidRDefault="0079140A" w:rsidP="00EE57E8">
      <w:pPr>
        <w:spacing w:line="276" w:lineRule="auto"/>
        <w:ind w:firstLine="709"/>
        <w:jc w:val="both"/>
      </w:pPr>
    </w:p>
    <w:p w:rsidR="0079140A" w:rsidRPr="004579CF" w:rsidRDefault="0079140A" w:rsidP="00EE57E8">
      <w:pPr>
        <w:spacing w:line="276" w:lineRule="auto"/>
        <w:ind w:firstLine="709"/>
        <w:jc w:val="center"/>
        <w:rPr>
          <w:i/>
        </w:rPr>
      </w:pPr>
      <w:r w:rsidRPr="004579CF">
        <w:rPr>
          <w:i/>
        </w:rPr>
        <w:t>Реабилитация и коррекционная работа с детьми, имеющими ОДА</w:t>
      </w:r>
    </w:p>
    <w:p w:rsidR="0079140A" w:rsidRDefault="0079140A" w:rsidP="00EE57E8">
      <w:pPr>
        <w:spacing w:line="276" w:lineRule="auto"/>
        <w:ind w:firstLine="709"/>
        <w:jc w:val="center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2835"/>
        <w:gridCol w:w="2375"/>
      </w:tblGrid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Содержание работы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Периодичность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Ответственный</w:t>
            </w:r>
          </w:p>
        </w:tc>
      </w:tr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pacing w:line="276" w:lineRule="auto"/>
            </w:pPr>
            <w:r w:rsidRPr="004579CF">
              <w:t>Соблюдение ортопедического режима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Ежедневно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Воспитатели</w:t>
            </w:r>
          </w:p>
        </w:tc>
      </w:tr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pacing w:line="276" w:lineRule="auto"/>
            </w:pPr>
            <w:r w:rsidRPr="004579CF">
              <w:rPr>
                <w:lang w:eastAsia="en-US"/>
              </w:rPr>
              <w:t>Щадящий режим нагрузок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Ежедневно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</w:p>
        </w:tc>
      </w:tr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579CF">
              <w:rPr>
                <w:lang w:eastAsia="en-US"/>
              </w:rPr>
              <w:t>Сокращение времени проведения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579CF">
              <w:rPr>
                <w:lang w:eastAsia="en-US"/>
              </w:rPr>
              <w:t>занятий или интегрированный</w:t>
            </w:r>
          </w:p>
          <w:p w:rsidR="0079140A" w:rsidRPr="004579CF" w:rsidRDefault="0079140A" w:rsidP="005F44A4">
            <w:pPr>
              <w:spacing w:line="276" w:lineRule="auto"/>
            </w:pPr>
            <w:r w:rsidRPr="004579CF">
              <w:rPr>
                <w:lang w:eastAsia="en-US"/>
              </w:rPr>
              <w:t>характер их проведения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579CF">
              <w:rPr>
                <w:lang w:eastAsia="en-US"/>
              </w:rPr>
              <w:t>По мере</w:t>
            </w:r>
          </w:p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rPr>
                <w:lang w:eastAsia="en-US"/>
              </w:rPr>
              <w:t>необходимости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Воспитатели</w:t>
            </w:r>
          </w:p>
        </w:tc>
      </w:tr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Увеличение количества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физкультминуток на занятии (через</w:t>
            </w:r>
          </w:p>
          <w:p w:rsidR="0079140A" w:rsidRPr="004579CF" w:rsidRDefault="0079140A" w:rsidP="005F44A4">
            <w:pPr>
              <w:spacing w:line="276" w:lineRule="auto"/>
              <w:jc w:val="both"/>
            </w:pPr>
            <w:r w:rsidRPr="004579CF">
              <w:rPr>
                <w:lang w:eastAsia="en-US"/>
              </w:rPr>
              <w:t>каждые 5 - 7 минут)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Ежедневно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Воспитатели</w:t>
            </w:r>
          </w:p>
        </w:tc>
      </w:tr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Проведение оздоровительных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подвижных игр между занятиями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(динамические паузы), на прогулке и в свободной деятельности во второй половине дня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Ежедневно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Воспитатели</w:t>
            </w:r>
          </w:p>
        </w:tc>
      </w:tr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Кратковременные висы (1-10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секунд) на перекладине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2-3 раза в день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Воспитатели</w:t>
            </w:r>
          </w:p>
        </w:tc>
      </w:tr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Многократный кратковременный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отдых для позвоночника (исходное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положение - лежа на спине, животе)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В течение дня по мере необходимости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Воспитатели</w:t>
            </w:r>
          </w:p>
        </w:tc>
      </w:tr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4579CF">
              <w:rPr>
                <w:lang w:eastAsia="en-US"/>
              </w:rPr>
              <w:t>Индивидуальная работа на тренажерах и с массажерами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Ежедневно</w:t>
            </w:r>
          </w:p>
        </w:tc>
        <w:tc>
          <w:tcPr>
            <w:tcW w:w="2375" w:type="dxa"/>
          </w:tcPr>
          <w:p w:rsidR="0079140A" w:rsidRPr="004579CF" w:rsidRDefault="0079140A" w:rsidP="007A32E6">
            <w:pPr>
              <w:spacing w:line="276" w:lineRule="auto"/>
              <w:jc w:val="center"/>
            </w:pPr>
            <w:r w:rsidRPr="004579CF">
              <w:t xml:space="preserve">Воспитатели </w:t>
            </w:r>
          </w:p>
        </w:tc>
      </w:tr>
      <w:tr w:rsidR="0079140A" w:rsidRPr="004579CF" w:rsidTr="005F44A4">
        <w:tc>
          <w:tcPr>
            <w:tcW w:w="46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579CF">
              <w:rPr>
                <w:lang w:eastAsia="en-US"/>
              </w:rPr>
              <w:t>Самостоятельные занятия (ортопедические минутки)</w:t>
            </w:r>
          </w:p>
        </w:tc>
        <w:tc>
          <w:tcPr>
            <w:tcW w:w="283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Ежедневно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spacing w:line="276" w:lineRule="auto"/>
              <w:jc w:val="center"/>
            </w:pPr>
            <w:r w:rsidRPr="004579CF">
              <w:t>Воспитатели</w:t>
            </w:r>
          </w:p>
        </w:tc>
      </w:tr>
    </w:tbl>
    <w:p w:rsidR="0079140A" w:rsidRPr="004579CF" w:rsidRDefault="0079140A" w:rsidP="00EE57E8">
      <w:pPr>
        <w:spacing w:line="276" w:lineRule="auto"/>
        <w:ind w:firstLine="709"/>
      </w:pPr>
    </w:p>
    <w:p w:rsidR="0079140A" w:rsidRPr="004579CF" w:rsidRDefault="0079140A" w:rsidP="002769CB">
      <w:pPr>
        <w:spacing w:line="276" w:lineRule="auto"/>
        <w:jc w:val="center"/>
        <w:rPr>
          <w:i/>
        </w:rPr>
      </w:pPr>
      <w:r w:rsidRPr="004579CF">
        <w:rPr>
          <w:i/>
        </w:rPr>
        <w:t xml:space="preserve">Методическое обеспечение работы по профессиональной коррекции </w:t>
      </w:r>
    </w:p>
    <w:p w:rsidR="0079140A" w:rsidRPr="004579CF" w:rsidRDefault="0079140A" w:rsidP="002769CB">
      <w:pPr>
        <w:spacing w:line="276" w:lineRule="auto"/>
        <w:jc w:val="center"/>
        <w:rPr>
          <w:i/>
        </w:rPr>
      </w:pPr>
      <w:r w:rsidRPr="004579CF">
        <w:rPr>
          <w:i/>
        </w:rPr>
        <w:t>нарушений ОДА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 w:rsidRPr="004579CF">
        <w:t>-Болонов Г.П. Физическое воспитание в системе коррекционно – развивающего обучения, М., ТЦ Сфера, 2003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 w:rsidRPr="004579CF">
        <w:t>-Дубровский В.И. Лечебная физическая культура, М., Владос, 2004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 w:rsidRPr="004579CF">
        <w:t>-Каштанова Г.В., Мамаева Е.Г. Лечебная физкультура и массаж. Методика оздоровления детей  младшего дошкольного возраста. Практическое пособие, М.. 2002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>
        <w:rPr>
          <w:sz w:val="28"/>
          <w:szCs w:val="28"/>
        </w:rPr>
        <w:t>-</w:t>
      </w:r>
      <w:r w:rsidRPr="004579CF">
        <w:t>Кириллов А.И. Сколиоз: эффективное  лечение и профилактика, М., АСТ, СПб Сова, Владимир, 2008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 w:rsidRPr="004579CF">
        <w:t>-Козырева О.В. Лечебная физкультура для дошкольников (при нарушениях опорно – двигательного аппарата): пособие для инструкторов по физической культуре, воспитателей и родителей, М., Просвещение, 2005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 w:rsidRPr="004579CF">
        <w:t>-Красикова И.С. Осанка: воспитание правильной осанки. Лечение нарушений осанки, 3-е изд, СПб Корона-Век, 2007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 w:rsidRPr="004579CF">
        <w:t>-Потапчук А.А., Матвеева С.В. Лечебная физкультура в детском саду, СПб:Речь, 2007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 w:rsidRPr="004579CF">
        <w:t>-Страковская В.Л. 300 подвижных игр для оздоровления от 1 года дог 14 лет, М., Новая школа, 1994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 w:rsidRPr="004579CF">
        <w:t>-Халемский Г.А. Физическое воспитание детей со сколиозом и нарушением осанки. Минобрнауки, Управление социального образования, М., ЭНАС, 2001</w:t>
      </w:r>
    </w:p>
    <w:p w:rsidR="0079140A" w:rsidRPr="004579CF" w:rsidRDefault="0079140A" w:rsidP="004579CF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 w:rsidRPr="004579CF">
        <w:t>-Халемский Г.А. Коррекция нарушений осанки у  дошкольников: методические рекомендации, С-П, Детство – пресс, 2001</w:t>
      </w:r>
    </w:p>
    <w:p w:rsidR="0079140A" w:rsidRPr="004579CF" w:rsidRDefault="0079140A" w:rsidP="002769CB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Pr="004579CF" w:rsidRDefault="0079140A" w:rsidP="002769CB">
      <w:pPr>
        <w:tabs>
          <w:tab w:val="left" w:pos="3075"/>
        </w:tabs>
        <w:suppressAutoHyphens w:val="0"/>
        <w:spacing w:line="276" w:lineRule="auto"/>
        <w:jc w:val="center"/>
      </w:pPr>
      <w:r w:rsidRPr="004579CF">
        <w:t>В О С П И Т А Т Е Л Ь Н Ы Й  К О М П О Н Е Н Т</w:t>
      </w:r>
    </w:p>
    <w:p w:rsidR="0079140A" w:rsidRPr="004579CF" w:rsidRDefault="0079140A" w:rsidP="002769CB">
      <w:pPr>
        <w:tabs>
          <w:tab w:val="left" w:pos="3075"/>
        </w:tabs>
        <w:suppressAutoHyphens w:val="0"/>
        <w:spacing w:line="276" w:lineRule="auto"/>
        <w:jc w:val="center"/>
      </w:pPr>
    </w:p>
    <w:p w:rsidR="0079140A" w:rsidRPr="004579CF" w:rsidRDefault="0079140A" w:rsidP="00E838F5">
      <w:pPr>
        <w:tabs>
          <w:tab w:val="left" w:pos="3075"/>
        </w:tabs>
        <w:suppressAutoHyphens w:val="0"/>
        <w:spacing w:line="276" w:lineRule="auto"/>
        <w:ind w:firstLine="709"/>
        <w:jc w:val="both"/>
      </w:pPr>
      <w:r w:rsidRPr="004579CF">
        <w:t xml:space="preserve"> С целью  формирования у воспитанников группы с нарушениями ОДА осознанного отношения к здоровью как ведущей ценности и мотивации к здоровому образу жизни, накопления знаний о здоровье АОП ДО для детей с ОВЗ, имеющих НОДА  предполагает проведение работы по валеологическому образованию дошкольников, которое осуществляется в рамках регионального компонента программы.</w:t>
      </w:r>
    </w:p>
    <w:p w:rsidR="0079140A" w:rsidRPr="004579CF" w:rsidRDefault="0079140A" w:rsidP="00E838F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Pr="004579CF" w:rsidRDefault="0079140A" w:rsidP="00E838F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  <w:r w:rsidRPr="004579CF">
        <w:rPr>
          <w:i/>
        </w:rPr>
        <w:t>Тематический план валеологического образования первого года обучения (5-6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5386"/>
        <w:gridCol w:w="1666"/>
      </w:tblGrid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579CF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579CF">
              <w:rPr>
                <w:b/>
                <w:sz w:val="22"/>
                <w:szCs w:val="22"/>
              </w:rPr>
              <w:t>Содержание деятельности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579CF">
              <w:rPr>
                <w:b/>
                <w:sz w:val="22"/>
                <w:szCs w:val="22"/>
              </w:rPr>
              <w:t>Кол-во часов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«Дружи с водой»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Для чего нужна вода?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Советы доктора Воды. Наши друзья: Вода и Мыло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«Забота о глазах»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Глаза – главные помощники человека.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Гимнастика для глаз. Болезни глаза. Как их предупредить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«Наши уши»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Чтобы уши слышали.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Слух – большая ценность для человека.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«Наши зубы»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Что такое зубы и почему они есть?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Почему болят зубы. Чтобы зубы были здоровыми.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«Наши руки и ноги»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Рабочие инструменты человека.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Формы рук и ног.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«Наша кожа»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Зачем человеку кожа.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Если кожа  повреждена. Забота о коже.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 Наши мышцы, кости и суставы»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Скелет – наша опора.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Осанка – стройная спина.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«Как следует питаться»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Питание – необходимое условие для жизни человека.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Здоровая пища для всей семьи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«Как сделать сон полезным»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- Сон – лучшее лекарство»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- Если нарушается сон.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«Случайные повреждения  и несчастные случаи»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- Кровотечения.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- Мелкие раны и ожоги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</w:tc>
      </w:tr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«Если хочешь быть здоров»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- Как закаляться. Обтирание и обливание.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- Солнце, воздух и вода – наши лучшие друзья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1 </w:t>
            </w:r>
          </w:p>
        </w:tc>
      </w:tr>
    </w:tbl>
    <w:p w:rsidR="0079140A" w:rsidRDefault="0079140A" w:rsidP="00E838F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  <w:sz w:val="28"/>
          <w:szCs w:val="28"/>
        </w:rPr>
      </w:pPr>
    </w:p>
    <w:p w:rsidR="0079140A" w:rsidRDefault="0079140A" w:rsidP="00E838F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  <w:sz w:val="28"/>
          <w:szCs w:val="28"/>
        </w:rPr>
      </w:pPr>
    </w:p>
    <w:p w:rsidR="0079140A" w:rsidRDefault="0079140A" w:rsidP="00E838F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  <w:sz w:val="28"/>
          <w:szCs w:val="28"/>
        </w:rPr>
      </w:pPr>
    </w:p>
    <w:p w:rsidR="0079140A" w:rsidRDefault="0079140A" w:rsidP="00E838F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  <w:sz w:val="28"/>
          <w:szCs w:val="28"/>
        </w:rPr>
      </w:pPr>
    </w:p>
    <w:p w:rsidR="0079140A" w:rsidRPr="004579CF" w:rsidRDefault="0079140A" w:rsidP="00955AA1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  <w:r w:rsidRPr="004579CF">
        <w:rPr>
          <w:i/>
        </w:rPr>
        <w:t>Тематический план валеологического образования второго  года обучения (6-7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5386"/>
        <w:gridCol w:w="1666"/>
      </w:tblGrid>
      <w:tr w:rsidR="0079140A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579CF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579CF">
              <w:rPr>
                <w:b/>
                <w:sz w:val="22"/>
                <w:szCs w:val="22"/>
              </w:rPr>
              <w:t>Содержание деятельности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579CF">
              <w:rPr>
                <w:b/>
                <w:sz w:val="22"/>
                <w:szCs w:val="22"/>
              </w:rPr>
              <w:t>Кол-во часов</w:t>
            </w:r>
          </w:p>
        </w:tc>
      </w:tr>
      <w:tr w:rsidR="0079140A" w:rsidRPr="004579CF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«Здравствуйте»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Посмотрите в глаза друг другу.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Улыбнитесь.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</w:tc>
      </w:tr>
      <w:tr w:rsidR="0079140A" w:rsidRPr="004579CF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«Мы – здоровые дети»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Какой я?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Моя оздоровительная программа.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Трудности даются не для страданий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</w:t>
            </w:r>
          </w:p>
        </w:tc>
      </w:tr>
      <w:tr w:rsidR="0079140A" w:rsidRPr="004579CF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«Гигиена души и тела»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Водные процедуры как воздух нужны.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Закаляюсь в радость.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Здоровый сон.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Как надо пить?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</w:t>
            </w:r>
          </w:p>
        </w:tc>
      </w:tr>
      <w:tr w:rsidR="0079140A" w:rsidRPr="004579CF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«Учимся правильно дышать»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Как мы дышим.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</w:p>
        </w:tc>
      </w:tr>
      <w:tr w:rsidR="0079140A" w:rsidRPr="004579CF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«Оздоровительные минутки»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Что делать, чтобы осанка была хорошей.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для глаз.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для лица.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</w:t>
            </w:r>
          </w:p>
        </w:tc>
      </w:tr>
      <w:tr w:rsidR="0079140A" w:rsidRPr="004579CF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«Тренируем тело, укрепляем дух»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Эти упражнения даны нам природой.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Самомассаж.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Упражнение «Доброе утро».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Упражнение «Здоровье позвоночника».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Упражнение «Гибкость позвоночника»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Упражнение «Равновесие»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для  ног.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при плоскостопии.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Какие упражнения полезны при том ином недомогании.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</w:t>
            </w:r>
          </w:p>
        </w:tc>
      </w:tr>
      <w:tr w:rsidR="0079140A" w:rsidRPr="004579CF" w:rsidTr="005F44A4">
        <w:tc>
          <w:tcPr>
            <w:tcW w:w="2802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«Заповеди здорового питания»</w:t>
            </w:r>
          </w:p>
        </w:tc>
        <w:tc>
          <w:tcPr>
            <w:tcW w:w="53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Азбука полезных продуктов.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Витаминный алфавит.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Живая пища.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Как мы вредим своему здоровью.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Несколько слов о хлебе.</w:t>
            </w:r>
          </w:p>
        </w:tc>
        <w:tc>
          <w:tcPr>
            <w:tcW w:w="166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</w:t>
            </w:r>
          </w:p>
        </w:tc>
      </w:tr>
    </w:tbl>
    <w:p w:rsidR="0079140A" w:rsidRPr="004579CF" w:rsidRDefault="0079140A" w:rsidP="00290D55">
      <w:pPr>
        <w:tabs>
          <w:tab w:val="left" w:pos="3075"/>
        </w:tabs>
        <w:suppressAutoHyphens w:val="0"/>
        <w:spacing w:line="276" w:lineRule="auto"/>
      </w:pPr>
    </w:p>
    <w:p w:rsidR="0079140A" w:rsidRPr="004579CF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both"/>
      </w:pPr>
      <w:r w:rsidRPr="004579CF">
        <w:t>Для обеспечения психологической безопасности воспитанников АОП ДО для детей с ОВЗ, имеющих НОДА предполагает реализацию комплекса психогигиенических мероприятий.</w:t>
      </w:r>
    </w:p>
    <w:p w:rsidR="0079140A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Pr="004579CF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Pr="004579CF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  <w:r w:rsidRPr="004579CF">
        <w:rPr>
          <w:i/>
        </w:rPr>
        <w:t>Комплекс  психогигиенических мероприятий с детьми, имеющими нарушения ОДА в течение учебного года</w:t>
      </w:r>
    </w:p>
    <w:p w:rsidR="0079140A" w:rsidRPr="004579CF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126"/>
        <w:gridCol w:w="2375"/>
      </w:tblGrid>
      <w:tr w:rsidR="0079140A" w:rsidRPr="004579CF" w:rsidTr="005F44A4">
        <w:tc>
          <w:tcPr>
            <w:tcW w:w="535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Наименование мероприятий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Периодичность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Ответственность</w:t>
            </w:r>
          </w:p>
        </w:tc>
      </w:tr>
      <w:tr w:rsidR="0079140A" w:rsidRPr="004579CF" w:rsidTr="005F44A4">
        <w:tc>
          <w:tcPr>
            <w:tcW w:w="535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Элементы релаксации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</w:t>
            </w:r>
          </w:p>
        </w:tc>
        <w:tc>
          <w:tcPr>
            <w:tcW w:w="2375" w:type="dxa"/>
          </w:tcPr>
          <w:p w:rsidR="0079140A" w:rsidRPr="004579CF" w:rsidRDefault="0079140A" w:rsidP="00EB4343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Воспитатели, </w:t>
            </w:r>
          </w:p>
        </w:tc>
      </w:tr>
      <w:tr w:rsidR="0079140A" w:rsidRPr="004579CF" w:rsidTr="005F44A4">
        <w:tc>
          <w:tcPr>
            <w:tcW w:w="535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Психогимнастика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 раз в неделю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воспитатель</w:t>
            </w:r>
          </w:p>
        </w:tc>
      </w:tr>
      <w:tr w:rsidR="0079140A" w:rsidRPr="004579CF" w:rsidTr="005F44A4">
        <w:tc>
          <w:tcPr>
            <w:tcW w:w="535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Элементы музыкотерапии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 раз в неделю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Муз.рук-ль</w:t>
            </w:r>
          </w:p>
        </w:tc>
      </w:tr>
      <w:tr w:rsidR="0079140A" w:rsidRPr="004579CF" w:rsidTr="005F44A4">
        <w:tc>
          <w:tcPr>
            <w:tcW w:w="535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Элементы сказкотерапии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1 раз в неделю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воспитатель</w:t>
            </w:r>
          </w:p>
        </w:tc>
      </w:tr>
      <w:tr w:rsidR="0079140A" w:rsidRPr="004579CF" w:rsidTr="005F44A4">
        <w:tc>
          <w:tcPr>
            <w:tcW w:w="535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Индивидуальные и подгрупповые занятия с педагогом – психологом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По плану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психолога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воспитатель</w:t>
            </w:r>
          </w:p>
        </w:tc>
      </w:tr>
      <w:tr w:rsidR="0079140A" w:rsidRPr="004579CF" w:rsidTr="005F44A4">
        <w:tc>
          <w:tcPr>
            <w:tcW w:w="535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Контрольное отслеживание эмоционального состояния воспитанников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Ежедневно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воспитатель</w:t>
            </w:r>
          </w:p>
        </w:tc>
      </w:tr>
      <w:tr w:rsidR="0079140A" w:rsidRPr="004579CF" w:rsidTr="005F44A4">
        <w:tc>
          <w:tcPr>
            <w:tcW w:w="535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Проведение мероприятий по психологической  разгрузки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По плану ДО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Воспитатели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Муз.рук-ль</w:t>
            </w:r>
          </w:p>
        </w:tc>
      </w:tr>
      <w:tr w:rsidR="0079140A" w:rsidRPr="004579CF" w:rsidTr="005F44A4">
        <w:tc>
          <w:tcPr>
            <w:tcW w:w="535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</w:pPr>
            <w:r w:rsidRPr="004579CF">
              <w:t>Обеспечение благоприятного психологического климата в дошкольном учреждении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t>Ежедневно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rPr>
                <w:i/>
              </w:rPr>
              <w:t>Старший воспитатель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rPr>
                <w:i/>
              </w:rPr>
              <w:t>воспитатели</w:t>
            </w:r>
          </w:p>
        </w:tc>
      </w:tr>
    </w:tbl>
    <w:p w:rsidR="0079140A" w:rsidRPr="004579CF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</w:p>
    <w:p w:rsidR="0079140A" w:rsidRPr="004579CF" w:rsidRDefault="0079140A" w:rsidP="00290D55">
      <w:pPr>
        <w:tabs>
          <w:tab w:val="left" w:pos="3075"/>
        </w:tabs>
        <w:suppressAutoHyphens w:val="0"/>
        <w:spacing w:line="276" w:lineRule="auto"/>
        <w:ind w:firstLine="709"/>
        <w:jc w:val="center"/>
        <w:rPr>
          <w:i/>
        </w:rPr>
      </w:pPr>
      <w:r w:rsidRPr="004579CF">
        <w:rPr>
          <w:i/>
        </w:rPr>
        <w:t>Методическое обеспечение воспитательного компонента АОП для детей с НОДА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49"/>
        <w:jc w:val="both"/>
      </w:pPr>
      <w:r>
        <w:t>-</w:t>
      </w:r>
      <w:r w:rsidRPr="004579CF">
        <w:t>Картушина М.Ю. Зеленый огонек здоровья: Программа оздоровления дошкольников, М., 2007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49"/>
        <w:jc w:val="both"/>
      </w:pPr>
      <w:r>
        <w:t>-</w:t>
      </w:r>
      <w:r w:rsidRPr="004579CF">
        <w:t>Сигимонова М.Н.  Формирование представлений о себе у старших дошкольников, М.., 2000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49"/>
        <w:jc w:val="both"/>
      </w:pPr>
      <w:r>
        <w:t>-</w:t>
      </w:r>
      <w:r w:rsidRPr="004579CF">
        <w:t>Галанова А.С. Игры которые лечат, М., 2001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49"/>
        <w:jc w:val="both"/>
      </w:pPr>
      <w:r>
        <w:t>-</w:t>
      </w:r>
      <w:r w:rsidRPr="004579CF">
        <w:t>Баранова М. Л., Копытина М.Г. Практический опыт здоровьесберегающий деятельности в ДОУ, М., 2008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49"/>
        <w:jc w:val="both"/>
      </w:pPr>
      <w:r>
        <w:t>-</w:t>
      </w:r>
      <w:r w:rsidRPr="004579CF">
        <w:t>Богина ЛТ.Л. Охрана здоровья детей в дошкольном учреждении, М., Мозаика, 2005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49"/>
        <w:jc w:val="both"/>
      </w:pPr>
      <w:r>
        <w:t>-</w:t>
      </w:r>
      <w:r w:rsidRPr="004579CF">
        <w:t>Бочкарева О.И. Система работы по формированию ЗОЖ, Волгоград, 2008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49"/>
        <w:jc w:val="both"/>
      </w:pPr>
      <w:r>
        <w:t>-</w:t>
      </w:r>
      <w:r w:rsidRPr="004579CF">
        <w:t>Орла В.И. Оздоровительная работа в дошкольных образовательных учреждениях, СПб, Детство – пресс, 2006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49"/>
        <w:jc w:val="both"/>
      </w:pPr>
      <w:r>
        <w:t>-</w:t>
      </w:r>
      <w:r w:rsidRPr="004579CF">
        <w:t>Шевцова А.Г. Формирование здоровья детей в ДОУ, М.. Владос – пресс, 2006</w:t>
      </w:r>
    </w:p>
    <w:p w:rsidR="0079140A" w:rsidRPr="004579CF" w:rsidRDefault="0079140A" w:rsidP="003E64C4">
      <w:pPr>
        <w:tabs>
          <w:tab w:val="left" w:pos="3075"/>
        </w:tabs>
        <w:suppressAutoHyphens w:val="0"/>
        <w:spacing w:line="276" w:lineRule="auto"/>
        <w:rPr>
          <w:i/>
        </w:rPr>
      </w:pPr>
    </w:p>
    <w:p w:rsidR="0079140A" w:rsidRDefault="0079140A" w:rsidP="00CE264C">
      <w:pPr>
        <w:tabs>
          <w:tab w:val="left" w:pos="3075"/>
        </w:tabs>
        <w:suppressAutoHyphens w:val="0"/>
        <w:spacing w:line="276" w:lineRule="auto"/>
        <w:jc w:val="center"/>
        <w:rPr>
          <w:i/>
          <w:sz w:val="28"/>
          <w:szCs w:val="28"/>
        </w:rPr>
      </w:pPr>
    </w:p>
    <w:p w:rsidR="0079140A" w:rsidRDefault="0079140A" w:rsidP="00CE264C">
      <w:pPr>
        <w:tabs>
          <w:tab w:val="left" w:pos="3075"/>
        </w:tabs>
        <w:suppressAutoHyphens w:val="0"/>
        <w:spacing w:line="276" w:lineRule="auto"/>
        <w:jc w:val="center"/>
        <w:rPr>
          <w:i/>
          <w:sz w:val="28"/>
          <w:szCs w:val="28"/>
        </w:rPr>
      </w:pPr>
    </w:p>
    <w:p w:rsidR="0079140A" w:rsidRDefault="0079140A" w:rsidP="00CE264C">
      <w:pPr>
        <w:tabs>
          <w:tab w:val="left" w:pos="3075"/>
        </w:tabs>
        <w:suppressAutoHyphens w:val="0"/>
        <w:spacing w:line="276" w:lineRule="auto"/>
        <w:jc w:val="center"/>
        <w:rPr>
          <w:i/>
          <w:sz w:val="28"/>
          <w:szCs w:val="28"/>
        </w:rPr>
      </w:pPr>
    </w:p>
    <w:p w:rsidR="0079140A" w:rsidRDefault="0079140A" w:rsidP="00CE264C">
      <w:pPr>
        <w:tabs>
          <w:tab w:val="left" w:pos="3075"/>
        </w:tabs>
        <w:suppressAutoHyphens w:val="0"/>
        <w:spacing w:line="276" w:lineRule="auto"/>
        <w:jc w:val="center"/>
        <w:rPr>
          <w:i/>
          <w:sz w:val="28"/>
          <w:szCs w:val="28"/>
        </w:rPr>
      </w:pPr>
    </w:p>
    <w:p w:rsidR="0079140A" w:rsidRDefault="0079140A" w:rsidP="00CE264C">
      <w:pPr>
        <w:tabs>
          <w:tab w:val="left" w:pos="3075"/>
        </w:tabs>
        <w:suppressAutoHyphens w:val="0"/>
        <w:spacing w:line="276" w:lineRule="auto"/>
        <w:jc w:val="center"/>
        <w:rPr>
          <w:i/>
          <w:sz w:val="28"/>
          <w:szCs w:val="28"/>
        </w:rPr>
      </w:pPr>
    </w:p>
    <w:p w:rsidR="0079140A" w:rsidRDefault="0079140A" w:rsidP="00CE264C">
      <w:pPr>
        <w:tabs>
          <w:tab w:val="left" w:pos="3075"/>
        </w:tabs>
        <w:suppressAutoHyphens w:val="0"/>
        <w:spacing w:line="276" w:lineRule="auto"/>
        <w:jc w:val="center"/>
        <w:rPr>
          <w:i/>
          <w:sz w:val="28"/>
          <w:szCs w:val="28"/>
        </w:rPr>
      </w:pPr>
    </w:p>
    <w:p w:rsidR="0079140A" w:rsidRDefault="0079140A" w:rsidP="004579CF">
      <w:pPr>
        <w:tabs>
          <w:tab w:val="left" w:pos="3075"/>
        </w:tabs>
        <w:suppressAutoHyphens w:val="0"/>
        <w:spacing w:line="276" w:lineRule="auto"/>
        <w:rPr>
          <w:i/>
          <w:sz w:val="28"/>
          <w:szCs w:val="28"/>
        </w:rPr>
      </w:pPr>
    </w:p>
    <w:p w:rsidR="0079140A" w:rsidRDefault="0079140A" w:rsidP="004579CF">
      <w:pPr>
        <w:tabs>
          <w:tab w:val="left" w:pos="3075"/>
        </w:tabs>
        <w:suppressAutoHyphens w:val="0"/>
        <w:spacing w:line="276" w:lineRule="auto"/>
        <w:rPr>
          <w:i/>
          <w:sz w:val="28"/>
          <w:szCs w:val="28"/>
        </w:rPr>
      </w:pPr>
    </w:p>
    <w:p w:rsidR="0079140A" w:rsidRDefault="0079140A" w:rsidP="006562B1">
      <w:pPr>
        <w:tabs>
          <w:tab w:val="left" w:pos="3075"/>
        </w:tabs>
        <w:suppressAutoHyphens w:val="0"/>
        <w:spacing w:line="276" w:lineRule="auto"/>
        <w:rPr>
          <w:i/>
          <w:sz w:val="28"/>
          <w:szCs w:val="28"/>
        </w:rPr>
      </w:pPr>
    </w:p>
    <w:p w:rsidR="0079140A" w:rsidRDefault="0079140A" w:rsidP="006562B1">
      <w:pPr>
        <w:tabs>
          <w:tab w:val="left" w:pos="3075"/>
        </w:tabs>
        <w:suppressAutoHyphens w:val="0"/>
        <w:spacing w:line="276" w:lineRule="auto"/>
        <w:rPr>
          <w:i/>
          <w:sz w:val="28"/>
          <w:szCs w:val="28"/>
        </w:rPr>
      </w:pPr>
    </w:p>
    <w:p w:rsidR="0079140A" w:rsidRPr="004579CF" w:rsidRDefault="0079140A" w:rsidP="00CE264C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 xml:space="preserve">ОБЩИЕ МЕТОДОЛОГИЧЕСКИЕ ПРИЕМЫ К ОРГАНИЗАЦИИ ФИЗКУЛЬТУРНО – ОЗДОРОВИТЕЛЬНОЙ И КОРРЕКЦИОННОЙ РАБОТЫ </w:t>
      </w:r>
    </w:p>
    <w:p w:rsidR="0079140A" w:rsidRPr="004579CF" w:rsidRDefault="0079140A" w:rsidP="00CE264C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С ДЕТЬМИ НОДА</w:t>
      </w:r>
    </w:p>
    <w:p w:rsidR="0079140A" w:rsidRPr="004579CF" w:rsidRDefault="0079140A" w:rsidP="003E64C4">
      <w:pPr>
        <w:tabs>
          <w:tab w:val="left" w:pos="3075"/>
        </w:tabs>
        <w:suppressAutoHyphens w:val="0"/>
        <w:spacing w:line="276" w:lineRule="auto"/>
        <w:rPr>
          <w:i/>
        </w:rPr>
      </w:pPr>
    </w:p>
    <w:p w:rsidR="0079140A" w:rsidRPr="004579CF" w:rsidRDefault="0079140A" w:rsidP="00CE264C">
      <w:pPr>
        <w:tabs>
          <w:tab w:val="left" w:pos="3075"/>
        </w:tabs>
        <w:suppressAutoHyphens w:val="0"/>
        <w:spacing w:line="276" w:lineRule="auto"/>
        <w:ind w:firstLine="567"/>
        <w:jc w:val="both"/>
      </w:pPr>
      <w:r w:rsidRPr="004579CF">
        <w:t>Цель оздоровительно – коррекционной работы - создание условий для нормального сенсомоторного физического и социально – эмоционального развития ребенка, при ее организации используется большой спектр средств и методов, позволяющих строит занятие с учетом уровня развития детей, их физического и психологического состояния в тот день, когда оно проводится.</w:t>
      </w:r>
    </w:p>
    <w:p w:rsidR="0079140A" w:rsidRPr="004579CF" w:rsidRDefault="0079140A" w:rsidP="00CE264C">
      <w:pPr>
        <w:tabs>
          <w:tab w:val="left" w:pos="3075"/>
        </w:tabs>
        <w:suppressAutoHyphens w:val="0"/>
        <w:spacing w:line="276" w:lineRule="auto"/>
        <w:ind w:firstLine="567"/>
        <w:jc w:val="both"/>
      </w:pPr>
      <w:r w:rsidRPr="004579CF">
        <w:t>Средства и методы, применяемые в процессе оздоровительно – коррекционных занятий, позволяют прогнозировать результаты  работы и предполагаемые трудности в развитии у ребенка необходимых физических качеств и двигательных навыков, а также в будущей учебной деятельности. К таким методам в работе с детьми НОДА относятся: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>
        <w:rPr>
          <w:i/>
        </w:rPr>
        <w:t>-</w:t>
      </w:r>
      <w:r w:rsidRPr="004579CF">
        <w:rPr>
          <w:i/>
        </w:rPr>
        <w:t>Своевременное тестирование физического и психомоторного развития детей и постоянная педагогическая диагностика</w:t>
      </w:r>
      <w:r w:rsidRPr="004579CF">
        <w:t xml:space="preserve"> методом наблюдения для получения информации о состоянии на данный момент.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>
        <w:rPr>
          <w:i/>
        </w:rPr>
        <w:t>-</w:t>
      </w:r>
      <w:r w:rsidRPr="004579CF">
        <w:rPr>
          <w:i/>
        </w:rPr>
        <w:t>Комплексы упражнений на развитие симметричной мышечной силы</w:t>
      </w:r>
      <w:r w:rsidRPr="004579CF">
        <w:t>. Эти упражнения выполняются как без использования предметов, так и с применением различных приспособлений (гантелей, резиновых жгутов, гимнастических мячей, палок). Они способствуют наращиванию мышечной силы и выравниванию сил мышц правой и левой половины тела.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>
        <w:rPr>
          <w:i/>
        </w:rPr>
        <w:t>-</w:t>
      </w:r>
      <w:r w:rsidRPr="004579CF">
        <w:rPr>
          <w:i/>
        </w:rPr>
        <w:t>Комплексы упражнений для развития координации движений на  все уровнях:</w:t>
      </w:r>
      <w:r w:rsidRPr="004579CF">
        <w:t xml:space="preserve">  координации работы рук и ног; реципрокных движений; передней и задней поверхности тела; при формировании умения преодолевать силу тяжести своего тела; при интеграции системы «мозг-тело»; координации системы «глаз-рука», крупной, средней и мелкой моторики; координации движений с пересечением средней лини тела.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  <w:r>
        <w:rPr>
          <w:i/>
        </w:rPr>
        <w:t>-</w:t>
      </w:r>
      <w:r w:rsidRPr="004579CF">
        <w:rPr>
          <w:i/>
        </w:rPr>
        <w:t xml:space="preserve">Комплексы, включающие в себя различные способы ходьбы, ползания и лазания, </w:t>
      </w:r>
      <w:r w:rsidRPr="004579CF">
        <w:t>способствующие восстановлению и развитию сенсомоторных координаций, отработке первичных рефлексов; развитию внутренних биологических факторов.</w:t>
      </w:r>
    </w:p>
    <w:p w:rsidR="0079140A" w:rsidRPr="004579CF" w:rsidRDefault="0079140A" w:rsidP="00DB1E3C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  <w:r>
        <w:rPr>
          <w:i/>
        </w:rPr>
        <w:t>-</w:t>
      </w:r>
      <w:r w:rsidRPr="004579CF">
        <w:rPr>
          <w:i/>
        </w:rPr>
        <w:t>Специальные упражнения на укрепление спины, брюшного пресса, мышц верхних и нижних конечностей.</w:t>
      </w:r>
      <w:r w:rsidRPr="004579CF">
        <w:t xml:space="preserve"> Для решения данной проблемы применяются: работа с гантелями, мячами, резиновыми жгутами, игровые упражнения, работа в парах преодоление полосы препятствий, ползание, лазание.</w:t>
      </w:r>
    </w:p>
    <w:p w:rsidR="0079140A" w:rsidRPr="004579CF" w:rsidRDefault="0079140A" w:rsidP="0096329F">
      <w:pPr>
        <w:pStyle w:val="ListParagraph"/>
        <w:numPr>
          <w:ilvl w:val="0"/>
          <w:numId w:val="35"/>
        </w:numPr>
        <w:tabs>
          <w:tab w:val="left" w:pos="3075"/>
        </w:tabs>
        <w:suppressAutoHyphens w:val="0"/>
        <w:spacing w:line="276" w:lineRule="auto"/>
        <w:jc w:val="both"/>
        <w:rPr>
          <w:i/>
        </w:rPr>
      </w:pPr>
      <w:r w:rsidRPr="004579CF">
        <w:rPr>
          <w:i/>
        </w:rPr>
        <w:t>Дыхательная гимнастика.</w:t>
      </w:r>
    </w:p>
    <w:p w:rsidR="0079140A" w:rsidRPr="004579CF" w:rsidRDefault="0079140A" w:rsidP="0096329F">
      <w:pPr>
        <w:pStyle w:val="ListParagraph"/>
        <w:numPr>
          <w:ilvl w:val="0"/>
          <w:numId w:val="35"/>
        </w:numPr>
        <w:tabs>
          <w:tab w:val="left" w:pos="3075"/>
        </w:tabs>
        <w:suppressAutoHyphens w:val="0"/>
        <w:spacing w:line="276" w:lineRule="auto"/>
        <w:jc w:val="both"/>
        <w:rPr>
          <w:i/>
        </w:rPr>
      </w:pPr>
      <w:r w:rsidRPr="004579CF">
        <w:rPr>
          <w:i/>
        </w:rPr>
        <w:t>Приемы самомассажа</w:t>
      </w:r>
    </w:p>
    <w:p w:rsidR="0079140A" w:rsidRPr="004579CF" w:rsidRDefault="0079140A" w:rsidP="0096329F">
      <w:pPr>
        <w:pStyle w:val="ListParagraph"/>
        <w:numPr>
          <w:ilvl w:val="0"/>
          <w:numId w:val="35"/>
        </w:numPr>
        <w:tabs>
          <w:tab w:val="left" w:pos="3075"/>
        </w:tabs>
        <w:suppressAutoHyphens w:val="0"/>
        <w:spacing w:line="276" w:lineRule="auto"/>
        <w:jc w:val="both"/>
        <w:rPr>
          <w:i/>
        </w:rPr>
      </w:pPr>
      <w:r w:rsidRPr="004579CF">
        <w:rPr>
          <w:i/>
        </w:rPr>
        <w:t>Упражнения на расслабление.</w:t>
      </w:r>
    </w:p>
    <w:p w:rsidR="0079140A" w:rsidRPr="004579CF" w:rsidRDefault="0079140A" w:rsidP="0025162E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Pr="004579CF" w:rsidRDefault="0079140A" w:rsidP="0025162E">
      <w:pPr>
        <w:tabs>
          <w:tab w:val="left" w:pos="3075"/>
        </w:tabs>
        <w:suppressAutoHyphens w:val="0"/>
        <w:spacing w:line="276" w:lineRule="auto"/>
        <w:ind w:firstLine="709"/>
        <w:jc w:val="both"/>
      </w:pPr>
      <w:r w:rsidRPr="004579CF">
        <w:t xml:space="preserve">При организации  оздоровительно – коррекционной работы используются следующие </w:t>
      </w:r>
      <w:r w:rsidRPr="004579CF">
        <w:rPr>
          <w:i/>
        </w:rPr>
        <w:t>средства</w:t>
      </w:r>
      <w:r w:rsidRPr="004579CF">
        <w:t>: гимнастические палки, резиновые жгуты, ортопедические мычи, полусферы, тренажеры типа «спортивные качели» и гимнастические мячи.</w:t>
      </w:r>
    </w:p>
    <w:p w:rsidR="0079140A" w:rsidRDefault="0079140A">
      <w:pPr>
        <w:tabs>
          <w:tab w:val="left" w:pos="3075"/>
        </w:tabs>
        <w:suppressAutoHyphens w:val="0"/>
        <w:spacing w:line="276" w:lineRule="auto"/>
        <w:jc w:val="both"/>
        <w:rPr>
          <w:sz w:val="28"/>
          <w:szCs w:val="28"/>
        </w:rPr>
      </w:pPr>
    </w:p>
    <w:p w:rsidR="0079140A" w:rsidRDefault="0079140A">
      <w:pPr>
        <w:tabs>
          <w:tab w:val="left" w:pos="3075"/>
        </w:tabs>
        <w:suppressAutoHyphens w:val="0"/>
        <w:spacing w:line="276" w:lineRule="auto"/>
        <w:jc w:val="both"/>
        <w:rPr>
          <w:sz w:val="28"/>
          <w:szCs w:val="28"/>
        </w:rPr>
      </w:pPr>
    </w:p>
    <w:p w:rsidR="0079140A" w:rsidRDefault="0079140A">
      <w:pPr>
        <w:tabs>
          <w:tab w:val="left" w:pos="3075"/>
        </w:tabs>
        <w:suppressAutoHyphens w:val="0"/>
        <w:spacing w:line="276" w:lineRule="auto"/>
        <w:jc w:val="both"/>
        <w:rPr>
          <w:sz w:val="28"/>
          <w:szCs w:val="28"/>
        </w:rPr>
      </w:pPr>
    </w:p>
    <w:p w:rsidR="0079140A" w:rsidRDefault="0079140A">
      <w:pPr>
        <w:tabs>
          <w:tab w:val="left" w:pos="3075"/>
        </w:tabs>
        <w:suppressAutoHyphens w:val="0"/>
        <w:spacing w:line="276" w:lineRule="auto"/>
        <w:jc w:val="both"/>
        <w:rPr>
          <w:sz w:val="28"/>
          <w:szCs w:val="28"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КОНСУЛЬТАТИВНО – ИНФОРМАЦИОННАЯ РАБОТА С РОДИТЕЛЯМИ (ЗАКОННЫМИ ПРЕДСТАВИТЕЛЯМИ) ДЕТЕЙ, ИМЕЮЩИЕ НОДА</w:t>
      </w: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Примерный план работы с родителями при получении коррекционной и реабилитационной услуги в условиях ДОУ</w:t>
      </w: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70"/>
        <w:gridCol w:w="2126"/>
        <w:gridCol w:w="2658"/>
      </w:tblGrid>
      <w:tr w:rsidR="0079140A" w:rsidRPr="004579CF" w:rsidTr="005F44A4">
        <w:tc>
          <w:tcPr>
            <w:tcW w:w="5070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Содержание работы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Сроки</w:t>
            </w:r>
          </w:p>
        </w:tc>
        <w:tc>
          <w:tcPr>
            <w:tcW w:w="2658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Ответственные</w:t>
            </w:r>
          </w:p>
        </w:tc>
      </w:tr>
      <w:tr w:rsidR="0079140A" w:rsidRPr="004579CF" w:rsidTr="005F44A4">
        <w:tc>
          <w:tcPr>
            <w:tcW w:w="5070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Оказание индивидуальной и групповой консультативной помощи по вопросам оздоровительных и профилактических мероприятий для дошкольников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В течение года</w:t>
            </w:r>
          </w:p>
        </w:tc>
        <w:tc>
          <w:tcPr>
            <w:tcW w:w="2658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Старшая медсестра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воспитатели</w:t>
            </w:r>
          </w:p>
        </w:tc>
      </w:tr>
      <w:tr w:rsidR="0079140A" w:rsidRPr="004579CF" w:rsidTr="005F44A4">
        <w:tc>
          <w:tcPr>
            <w:tcW w:w="5070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Открытые просмотры и показы с использованием оздоровительных технологий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Согласно годовому плану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ОУ</w:t>
            </w:r>
          </w:p>
        </w:tc>
        <w:tc>
          <w:tcPr>
            <w:tcW w:w="2658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Воспитатели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</w:tc>
      </w:tr>
      <w:tr w:rsidR="0079140A" w:rsidRPr="004579CF" w:rsidTr="005F44A4">
        <w:tc>
          <w:tcPr>
            <w:tcW w:w="5070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Практикумы по ЛФК для педагогов и родителей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Согласно годовому плану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ОУ</w:t>
            </w:r>
          </w:p>
        </w:tc>
        <w:tc>
          <w:tcPr>
            <w:tcW w:w="2658" w:type="dxa"/>
          </w:tcPr>
          <w:p w:rsidR="0079140A" w:rsidRPr="004579CF" w:rsidRDefault="0079140A" w:rsidP="00016F68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воспитатели</w:t>
            </w:r>
          </w:p>
        </w:tc>
      </w:tr>
      <w:tr w:rsidR="0079140A" w:rsidRPr="004579CF" w:rsidTr="005F44A4">
        <w:tc>
          <w:tcPr>
            <w:tcW w:w="5070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Оформление папок, ширм, информационных стендов, статей на официальном сайте ОУ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В течение года</w:t>
            </w:r>
          </w:p>
        </w:tc>
        <w:tc>
          <w:tcPr>
            <w:tcW w:w="2658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воспитатели</w:t>
            </w:r>
          </w:p>
        </w:tc>
      </w:tr>
    </w:tbl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</w:pPr>
    </w:p>
    <w:p w:rsidR="0079140A" w:rsidRPr="004579CF" w:rsidRDefault="0079140A" w:rsidP="001D3E55">
      <w:pPr>
        <w:tabs>
          <w:tab w:val="left" w:pos="3075"/>
        </w:tabs>
        <w:suppressAutoHyphens w:val="0"/>
        <w:spacing w:line="276" w:lineRule="auto"/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D641F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jc w:val="center"/>
        <w:rPr>
          <w:b/>
        </w:rPr>
      </w:pPr>
      <w:r w:rsidRPr="004579CF">
        <w:rPr>
          <w:b/>
        </w:rPr>
        <w:t>ОРГАНИЗАЦИОННЫЙ  РАЗДЕЛ АДАПТИРОВАННОЙ ОБРАЗОВАТЕЛЬНОЙ ПРОГРАММЫ ДОШКОЛЬНОГО ОБРАЗОВАНИЯ ДЛЯ ДЕТЕЙ С ОГРАНИЧЕННЫМИ ВОЗМОЖНОСТЯМИ ЗДОРОВЬЯ, ИМЕЮЩИХ  НАРУШЕНИЯ</w:t>
      </w:r>
    </w:p>
    <w:p w:rsidR="0079140A" w:rsidRPr="004579CF" w:rsidRDefault="0079140A" w:rsidP="00521795">
      <w:pPr>
        <w:jc w:val="center"/>
        <w:rPr>
          <w:b/>
        </w:rPr>
      </w:pPr>
      <w:r w:rsidRPr="004579CF">
        <w:rPr>
          <w:b/>
        </w:rPr>
        <w:t xml:space="preserve"> ОПОРНО-ДВИГАТЕЛЬНОГО АППАРАТА</w:t>
      </w: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b/>
        </w:rPr>
      </w:pPr>
      <w:r w:rsidRPr="004579CF">
        <w:rPr>
          <w:b/>
        </w:rPr>
        <w:t>____________________________________________________________</w:t>
      </w: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b/>
        </w:rPr>
      </w:pPr>
    </w:p>
    <w:p w:rsidR="0079140A" w:rsidRPr="004579CF" w:rsidRDefault="0079140A" w:rsidP="001D3E5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МАТЕРИАЛЬНО – ТЕХНИЧЕСКОЕ ОБЕСПЕЧЕНИЕ АДАПТИРОВАННОЙ ОБРАЗОВАТЕЛЬНОЙ ПРОГРАММЫ ДОШКОЛЬНОГО ОБРАЗОВАНИЯ ДЛЯ ДЕТЕЙ С  ОВЗ, ИМЕЮЩИХ НОДА.  ОСОБЕННОСТИ ОРГАНИЗАЦИИ РППС</w:t>
      </w: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Пакет</w:t>
      </w: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специальных условий для организации воспитательно – образовательного процесса детей с нарушениями ОДА в группах общеразвивающей направленности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1"/>
        <w:gridCol w:w="5353"/>
      </w:tblGrid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rPr>
                <w:b/>
              </w:rPr>
              <w:t>ОРГАНИЗАЦИОННЫЕ УСЛОВИЯ</w:t>
            </w:r>
            <w:r w:rsidRPr="004579CF">
              <w:rPr>
                <w:i/>
              </w:rPr>
              <w:t>: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Нормативно – правовая база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Наличие в Уставе ОУ пункта об организации работы с  детьми , имеющими ОВЗ;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Положение об организации инклюзивной практики;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ООП ДО на учебный год, включающая коррекционный раздел;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Приказ о создании и Положение о ПМПк ДОУ;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Договор с родителями (законными представителями);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Договор между ОУ и ПМПК города Курска.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Лицензия на программы дополнительного образования.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Организация медицинского обслуживания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Системное сопровождение воспитанников  городским врачом – ортопедом и врачом – неврологом (по мере необходимости)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Организация питания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Без особенностей, по  основному меню дошкольного учреждения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Организация взаимодействия с родителями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Осуществляется по отдельному плану АОП ДО для детей с НОДА.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016F68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Организация взаимодействия с ПМПК 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Осуществляется на основании запроса консилиума  образовательного учреждения.</w:t>
            </w: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МАТЕРИАЛЬНО – ТЕХНИЧЕСКИЕ УСЛОВИЯ</w:t>
            </w: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rPr>
                <w:i/>
              </w:rPr>
              <w:t>Помещения для общеразвивающей деятельности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Групповое  и спальное помещение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Промаркированные столы и стулья; деревянные кровати (жесткая кровать) с массажными ковриками ; детская мебель для размещения игрового развивающего материала и для организации различных видов деятельности детей; дидактические игры, пособия, методическая и художественная литература. Наличие  группового спортивного уголка с соответствующим оборудованием.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Музыкальный зал( спортивный )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 xml:space="preserve">Фортепиано, музыкальный центр, магнитофон, микрофоны, аудио и видеокассеты, </w:t>
            </w:r>
            <w:r w:rsidRPr="004579CF">
              <w:rPr>
                <w:lang w:val="en-US"/>
              </w:rPr>
              <w:t>CD</w:t>
            </w:r>
            <w:r w:rsidRPr="004579CF">
              <w:t xml:space="preserve">  и </w:t>
            </w:r>
            <w:r w:rsidRPr="004579CF">
              <w:rPr>
                <w:lang w:val="en-US"/>
              </w:rPr>
              <w:t>DVD</w:t>
            </w:r>
            <w:r w:rsidRPr="004579CF">
              <w:t xml:space="preserve"> диски, наборы музыкальных инструментов (звуковысотные и шумовые), фонотека, нотный материал, библиотека методической литературы по всем разделам программы, портреты композиторов, костюмы, атрибутика и бутафория.</w:t>
            </w: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rPr>
                <w:i/>
              </w:rPr>
              <w:t>Помещения для работы медицинского работника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Медицинский кабинет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Медицинский материал, материал для лечебно – профилактической и санитарно – просветительской работы, картотека, компьютер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Изолятор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Медицинская детская кушетка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Кабинет медицинского массажа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Оборудование для проведения массажа</w:t>
            </w: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i/>
              </w:rPr>
            </w:pPr>
            <w:r w:rsidRPr="004579CF">
              <w:rPr>
                <w:i/>
              </w:rPr>
              <w:t>Иное (указать)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Спортивная площадка на территории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Баскетбольный щит; стойки для закрепления волейбольной сетки; полоса препятствий; прыжковая яма</w:t>
            </w:r>
          </w:p>
        </w:tc>
      </w:tr>
      <w:tr w:rsidR="0079140A" w:rsidRPr="004579CF" w:rsidTr="00274883">
        <w:tc>
          <w:tcPr>
            <w:tcW w:w="439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Прогулочные  площадки</w:t>
            </w:r>
          </w:p>
        </w:tc>
        <w:tc>
          <w:tcPr>
            <w:tcW w:w="5459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Песочницы, горки, балансиры, детские столики, игровые модули. На участках групп выделено единое пространство физического развития, которое объединяет зоны стимулирующие двигательную активность детей; зоны моторных и спортивных игр, специальные зоны для закаливания и профилактики плоскостопия.</w:t>
            </w: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КАДРОВЫЕ УСЛОВИЯ:</w:t>
            </w: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240"/>
              <w:gridCol w:w="966"/>
              <w:gridCol w:w="1388"/>
              <w:gridCol w:w="970"/>
              <w:gridCol w:w="880"/>
              <w:gridCol w:w="1479"/>
              <w:gridCol w:w="1705"/>
            </w:tblGrid>
            <w:tr w:rsidR="0079140A" w:rsidRPr="004579CF" w:rsidTr="00274883">
              <w:tc>
                <w:tcPr>
                  <w:tcW w:w="2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579CF">
                    <w:rPr>
                      <w:b/>
                    </w:rPr>
                    <w:t>Квалификационные характеристики</w:t>
                  </w:r>
                </w:p>
              </w:tc>
              <w:tc>
                <w:tcPr>
                  <w:tcW w:w="235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579CF">
                    <w:rPr>
                      <w:b/>
                    </w:rPr>
                    <w:t>Уровень образования</w:t>
                  </w:r>
                </w:p>
              </w:tc>
              <w:tc>
                <w:tcPr>
                  <w:tcW w:w="332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579CF">
                    <w:rPr>
                      <w:b/>
                    </w:rPr>
                    <w:t>Квалификационная категория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579CF">
                    <w:rPr>
                      <w:b/>
                    </w:rPr>
                    <w:t>Курсы повышения квалификации</w:t>
                  </w:r>
                </w:p>
              </w:tc>
            </w:tr>
            <w:tr w:rsidR="0079140A" w:rsidRPr="004579CF" w:rsidTr="00274883">
              <w:tc>
                <w:tcPr>
                  <w:tcW w:w="2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Педагоги и специалисты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Высшее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Среднее специальное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Высшая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  <w:rPr>
                      <w:b/>
                      <w:u w:val="single"/>
                    </w:rPr>
                  </w:pPr>
                  <w:r w:rsidRPr="004579CF">
                    <w:t>Первая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Соответствие</w:t>
                  </w:r>
                </w:p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занимаемой</w:t>
                  </w:r>
                </w:p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должности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  <w:rPr>
                      <w:b/>
                      <w:u w:val="single"/>
                    </w:rPr>
                  </w:pPr>
                </w:p>
              </w:tc>
            </w:tr>
            <w:tr w:rsidR="0079140A" w:rsidRPr="004579CF" w:rsidTr="00274883">
              <w:tc>
                <w:tcPr>
                  <w:tcW w:w="2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Воспитатели</w:t>
                  </w:r>
                  <w:r>
                    <w:t xml:space="preserve"> 2 чел.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>
                    <w:t>+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>
                    <w:t>+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>
                    <w:t>++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>
                    <w:t>+</w:t>
                  </w:r>
                </w:p>
              </w:tc>
            </w:tr>
            <w:tr w:rsidR="0079140A" w:rsidRPr="004579CF" w:rsidTr="00274883">
              <w:tc>
                <w:tcPr>
                  <w:tcW w:w="2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Музыкальный руководитель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>
                    <w:t>+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>
                    <w:t>+</w:t>
                  </w: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>
                    <w:t>+</w:t>
                  </w:r>
                </w:p>
              </w:tc>
            </w:tr>
            <w:tr w:rsidR="0079140A" w:rsidRPr="004579CF" w:rsidTr="00274883">
              <w:tc>
                <w:tcPr>
                  <w:tcW w:w="2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 w:rsidRPr="004579CF">
                    <w:t>Старшая медсестра</w:t>
                  </w:r>
                </w:p>
              </w:tc>
              <w:tc>
                <w:tcPr>
                  <w:tcW w:w="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>
                    <w:t>+</w:t>
                  </w:r>
                </w:p>
              </w:tc>
              <w:tc>
                <w:tcPr>
                  <w:tcW w:w="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4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140A" w:rsidRPr="004579CF" w:rsidRDefault="0079140A" w:rsidP="005F44A4">
                  <w:pPr>
                    <w:spacing w:line="276" w:lineRule="auto"/>
                    <w:jc w:val="center"/>
                  </w:pPr>
                  <w:r>
                    <w:t>+</w:t>
                  </w:r>
                </w:p>
              </w:tc>
            </w:tr>
          </w:tbl>
          <w:p w:rsidR="0079140A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ПСИХОЛОГО – ПЕДАГОГИЧЕСКИЕ УСЛОВИЯ:</w:t>
            </w: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num" w:pos="958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</w:pPr>
            <w:r w:rsidRPr="004579CF">
              <w:t xml:space="preserve">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 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num" w:pos="958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</w:pPr>
            <w:r w:rsidRPr="004579CF">
              <w:t xml:space="preserve">использование в образовательном процессе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 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num" w:pos="958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</w:pPr>
            <w:r w:rsidRPr="004579CF">
              <w:t xml:space="preserve">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 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num" w:pos="958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</w:pPr>
            <w:r w:rsidRPr="004579CF">
              <w:t xml:space="preserve">поддержка педагогами положительного, доброжелательного отношения детей друг к другу и взаимодействия детей друг с другом в разных видах деятельности; 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num" w:pos="958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</w:pPr>
            <w:r w:rsidRPr="004579CF">
              <w:t xml:space="preserve">поддержка инициативы и самостоятельности детей в специфических для них видах деятельности; 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num" w:pos="958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</w:pPr>
            <w:r w:rsidRPr="004579CF">
              <w:t xml:space="preserve">возможность выбора детьми материалов, видов активности, участников совместной деятельности и общения; 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num" w:pos="958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</w:pPr>
            <w:r w:rsidRPr="004579CF">
              <w:t xml:space="preserve">защита детей от всех форм физического и психического насилия; 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num" w:pos="958"/>
              </w:tabs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</w:pPr>
            <w:r w:rsidRPr="004579CF">
              <w:t xml:space="preserve">поддержка ДОУ и педагогами родителей дошкольников в воспитании детей, охране и укреплении их здоровья, вовлечение семей воспитанников непосредственно в образовательный процесс. 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pStyle w:val="ListParagraph"/>
              <w:widowControl w:val="0"/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center"/>
              <w:rPr>
                <w:b/>
              </w:rPr>
            </w:pPr>
            <w:r w:rsidRPr="004579CF">
              <w:rPr>
                <w:b/>
              </w:rPr>
              <w:t>СПЕЦИАЛЬНЫЕ УСЛОВИЯ К ОРГАНИЗАЦИИ МЕСТА ДЛЯ СТАТИЧЕСКОЙ ДЕЯТЕЛЬНОСТИ:</w:t>
            </w:r>
          </w:p>
        </w:tc>
      </w:tr>
      <w:tr w:rsidR="0079140A" w:rsidRPr="004579CF" w:rsidTr="005F44A4">
        <w:tc>
          <w:tcPr>
            <w:tcW w:w="9854" w:type="dxa"/>
            <w:gridSpan w:val="2"/>
          </w:tcPr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49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  <w:rPr>
                <w:b/>
              </w:rPr>
            </w:pPr>
            <w:r w:rsidRPr="004579CF">
              <w:rPr>
                <w:lang w:eastAsia="ru-RU"/>
              </w:rPr>
              <w:t>Правильная организация рабочего места ребенка с достаточным освещением.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49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  <w:rPr>
                <w:b/>
              </w:rPr>
            </w:pPr>
            <w:r w:rsidRPr="004579CF">
              <w:rPr>
                <w:lang w:eastAsia="ru-RU"/>
              </w:rPr>
              <w:t>Соответствие детской мебели (стол, стул) следующим требованиям:</w:t>
            </w:r>
            <w:r w:rsidRPr="004579CF">
              <w:rPr>
                <w:lang w:eastAsia="ru-RU"/>
              </w:rPr>
              <w:br/>
              <w:t>- высота стола должна быть такой, чтобы расстояние от глаз сидящего ребенка до поверхности стола составляло около 30 см; проверяют, поставив руку ребенка на локоть, тогда средний палец должен доходить до угла глаза (низкий стол способствует формированию круглой спины, а слишком высокий — чрезмерному поднятию плеч вверх);</w:t>
            </w:r>
          </w:p>
          <w:p w:rsidR="0079140A" w:rsidRPr="004579CF" w:rsidRDefault="0079140A" w:rsidP="005F44A4">
            <w:pPr>
              <w:pStyle w:val="ListParagraph"/>
              <w:widowControl w:val="0"/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left="862" w:right="120"/>
              <w:jc w:val="both"/>
              <w:rPr>
                <w:lang w:eastAsia="ru-RU"/>
              </w:rPr>
            </w:pPr>
            <w:r w:rsidRPr="004579CF">
              <w:rPr>
                <w:lang w:eastAsia="ru-RU"/>
              </w:rPr>
              <w:t>- высота стула должна быть такой, чтобы бедро и голень составляли угол 90°;</w:t>
            </w:r>
          </w:p>
          <w:p w:rsidR="0079140A" w:rsidRPr="004579CF" w:rsidRDefault="0079140A" w:rsidP="005F44A4">
            <w:pPr>
              <w:pStyle w:val="ListParagraph"/>
              <w:widowControl w:val="0"/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left="862" w:right="120"/>
              <w:jc w:val="both"/>
              <w:rPr>
                <w:lang w:eastAsia="ru-RU"/>
              </w:rPr>
            </w:pPr>
            <w:r w:rsidRPr="004579CF">
              <w:rPr>
                <w:lang w:eastAsia="ru-RU"/>
              </w:rPr>
              <w:t>- у стула должны быть опоры для грудного и шейного отделов позвоночника;</w:t>
            </w:r>
          </w:p>
          <w:p w:rsidR="0079140A" w:rsidRPr="004579CF" w:rsidRDefault="0079140A" w:rsidP="005F44A4">
            <w:pPr>
              <w:pStyle w:val="ListParagraph"/>
              <w:widowControl w:val="0"/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left="862" w:right="120"/>
              <w:jc w:val="both"/>
              <w:rPr>
                <w:lang w:eastAsia="ru-RU"/>
              </w:rPr>
            </w:pPr>
            <w:r w:rsidRPr="004579CF">
              <w:rPr>
                <w:lang w:eastAsia="ru-RU"/>
              </w:rPr>
              <w:t>- под столом должна быть опора для стоп в целях предохранения от дополнительного мышечного напряжения при занятиях в статической позе.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50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  <w:rPr>
                <w:b/>
              </w:rPr>
            </w:pPr>
            <w:r w:rsidRPr="004579CF">
              <w:rPr>
                <w:lang w:eastAsia="ru-RU"/>
              </w:rPr>
              <w:t>Выработка умения сохранять правильную позу во время занятий с длительной статической нагрузкой. Начиная со стоп, последовательно принять правильную, симметричную остановку различных частей тела:</w:t>
            </w:r>
            <w:r w:rsidRPr="004579CF">
              <w:rPr>
                <w:lang w:eastAsia="ru-RU"/>
              </w:rPr>
              <w:br/>
              <w:t>стопы—в опоре на полу или на подставке;</w:t>
            </w:r>
            <w:r w:rsidRPr="004579CF">
              <w:rPr>
                <w:lang w:eastAsia="ru-RU"/>
              </w:rPr>
              <w:br/>
              <w:t>колени — согнуты под прямым или небольшим углом и находятся на одном уровне; распределить равномерно опору на обе половины таза; расстояние между грудью и столом — 1—2 см;  предплечья лежат на столе свободно, симметрично, без напряжения, плечи симметричны;</w:t>
            </w:r>
            <w:r w:rsidRPr="004579CF">
              <w:rPr>
                <w:lang w:eastAsia="ru-RU"/>
              </w:rPr>
              <w:br/>
              <w:t>голова — немного наклонена вперед, расстояние от глаз до</w:t>
            </w:r>
            <w:r w:rsidRPr="004579CF">
              <w:rPr>
                <w:lang w:eastAsia="ru-RU"/>
              </w:rPr>
              <w:br/>
              <w:t xml:space="preserve">стола примерно 30 см. 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50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  <w:rPr>
                <w:b/>
              </w:rPr>
            </w:pPr>
            <w:r w:rsidRPr="004579CF">
              <w:rPr>
                <w:lang w:eastAsia="ru-RU"/>
              </w:rPr>
              <w:t>Предупреждение принятия детьми порочных поз:</w:t>
            </w:r>
            <w:r w:rsidRPr="004579CF">
              <w:rPr>
                <w:lang w:eastAsia="ru-RU"/>
              </w:rPr>
              <w:br/>
              <w:t>при рисовании — косое положение плечевого пояса или косое положение таза, когда ребенок сидит с подложенной под ягодицу ногой;  в положении стоя с опорой на одну и ту же ногу, согнув другую в колене.</w:t>
            </w:r>
          </w:p>
          <w:p w:rsidR="0079140A" w:rsidRPr="004579CF" w:rsidRDefault="0079140A" w:rsidP="005F44A4">
            <w:pPr>
              <w:pStyle w:val="ListParagraph"/>
              <w:widowControl w:val="0"/>
              <w:numPr>
                <w:ilvl w:val="0"/>
                <w:numId w:val="50"/>
              </w:numPr>
              <w:suppressAutoHyphens w:val="0"/>
              <w:overflowPunct w:val="0"/>
              <w:autoSpaceDE w:val="0"/>
              <w:autoSpaceDN w:val="0"/>
              <w:adjustRightInd w:val="0"/>
              <w:spacing w:line="276" w:lineRule="auto"/>
              <w:ind w:right="120"/>
              <w:jc w:val="both"/>
              <w:rPr>
                <w:b/>
              </w:rPr>
            </w:pPr>
            <w:r w:rsidRPr="004579CF">
              <w:rPr>
                <w:lang w:eastAsia="ru-RU"/>
              </w:rPr>
              <w:t>Возможность смены позы во время занятия для ослабленного ребенка.</w:t>
            </w:r>
            <w:r w:rsidRPr="004579CF">
              <w:rPr>
                <w:lang w:eastAsia="ru-RU"/>
              </w:rPr>
              <w:br/>
            </w:r>
          </w:p>
        </w:tc>
      </w:tr>
    </w:tbl>
    <w:p w:rsidR="0079140A" w:rsidRPr="004579CF" w:rsidRDefault="0079140A" w:rsidP="00083012">
      <w:pPr>
        <w:tabs>
          <w:tab w:val="left" w:pos="3075"/>
        </w:tabs>
        <w:suppressAutoHyphens w:val="0"/>
        <w:spacing w:line="276" w:lineRule="auto"/>
        <w:jc w:val="center"/>
        <w:rPr>
          <w:b/>
          <w:i/>
        </w:rPr>
      </w:pPr>
    </w:p>
    <w:p w:rsidR="0079140A" w:rsidRPr="004579CF" w:rsidRDefault="0079140A" w:rsidP="00845E39">
      <w:pPr>
        <w:tabs>
          <w:tab w:val="left" w:pos="3075"/>
        </w:tabs>
        <w:spacing w:line="276" w:lineRule="auto"/>
        <w:jc w:val="center"/>
        <w:rPr>
          <w:i/>
        </w:rPr>
      </w:pPr>
      <w:r w:rsidRPr="004579CF">
        <w:rPr>
          <w:i/>
        </w:rPr>
        <w:t>Обогащение и дифференцирование развивающей среды ДОУ для решения коррекционных задач в группах общеразвивающей  направленности, имеющих детей с нарушениями опорно – двигательного аппарата</w:t>
      </w:r>
    </w:p>
    <w:p w:rsidR="0079140A" w:rsidRPr="004579CF" w:rsidRDefault="0079140A" w:rsidP="00845E39">
      <w:pPr>
        <w:tabs>
          <w:tab w:val="left" w:pos="3075"/>
        </w:tabs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6020"/>
      </w:tblGrid>
      <w:tr w:rsidR="0079140A" w:rsidRPr="004579CF" w:rsidTr="007F2215">
        <w:tc>
          <w:tcPr>
            <w:tcW w:w="3834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Вид оборудования</w:t>
            </w:r>
          </w:p>
        </w:tc>
        <w:tc>
          <w:tcPr>
            <w:tcW w:w="6020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Направление воздействия</w:t>
            </w:r>
          </w:p>
        </w:tc>
      </w:tr>
      <w:tr w:rsidR="0079140A" w:rsidRPr="004579CF" w:rsidTr="007F2215">
        <w:tc>
          <w:tcPr>
            <w:tcW w:w="3834" w:type="dxa"/>
          </w:tcPr>
          <w:p w:rsidR="0079140A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 w:rsidRPr="004579CF">
              <w:t>Плоскосной макет правильной осанки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>
              <w:t>(план приобретения)</w:t>
            </w:r>
          </w:p>
        </w:tc>
        <w:tc>
          <w:tcPr>
            <w:tcW w:w="6020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 w:rsidRPr="004579CF">
              <w:t>Формирует зрительный образ правильной осанки и закрепляет мышечно – суставное чувство правильной осанки.</w:t>
            </w:r>
          </w:p>
        </w:tc>
      </w:tr>
      <w:tr w:rsidR="0079140A" w:rsidRPr="004579CF" w:rsidTr="007F2215">
        <w:tc>
          <w:tcPr>
            <w:tcW w:w="3834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</w:pPr>
            <w:r w:rsidRPr="004579CF">
              <w:t>Фитболы</w:t>
            </w:r>
            <w:r>
              <w:t>+</w:t>
            </w:r>
          </w:p>
        </w:tc>
        <w:tc>
          <w:tcPr>
            <w:tcW w:w="6020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 w:rsidRPr="004579CF">
              <w:t>Укрепление мышечного корсета, тренировка вестибулярного аппарата, воспитание  навыка правильной осанки, улучшение подвижности позвоночника</w:t>
            </w:r>
          </w:p>
        </w:tc>
      </w:tr>
      <w:tr w:rsidR="0079140A" w:rsidRPr="004579CF" w:rsidTr="007F2215">
        <w:tc>
          <w:tcPr>
            <w:tcW w:w="3834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 w:rsidRPr="004579CF">
              <w:t>Ортопедические дорожки с различным углом разведения, скошенные поверхности, ребристые доски</w:t>
            </w:r>
            <w:r>
              <w:t>+</w:t>
            </w:r>
          </w:p>
        </w:tc>
        <w:tc>
          <w:tcPr>
            <w:tcW w:w="6020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 w:rsidRPr="004579CF">
              <w:t>Способствуют формированию навыка правильной установки стоп, создают условия для формирования свода стопы т устранения вальгусной и варусной деформации стоп.</w:t>
            </w:r>
          </w:p>
        </w:tc>
      </w:tr>
      <w:tr w:rsidR="0079140A" w:rsidRPr="004579CF" w:rsidTr="007F2215">
        <w:tc>
          <w:tcPr>
            <w:tcW w:w="3834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 w:rsidRPr="004579CF">
              <w:t>Массажное оборудование (дорожки, коврики, мячи, валики)</w:t>
            </w:r>
            <w:r>
              <w:t>+</w:t>
            </w:r>
          </w:p>
        </w:tc>
        <w:tc>
          <w:tcPr>
            <w:tcW w:w="6020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 w:rsidRPr="004579CF">
              <w:t>Укрепление мышц голени и стопы, улучшение кровообращения  стоп, глубокий массаж подошвенной поверхности стопы.</w:t>
            </w:r>
          </w:p>
        </w:tc>
      </w:tr>
      <w:tr w:rsidR="0079140A" w:rsidRPr="004579CF" w:rsidTr="007F2215">
        <w:tc>
          <w:tcPr>
            <w:tcW w:w="3834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 w:rsidRPr="004579CF">
              <w:t>Мелкие предметы (фигурки, шарфы, модули, карандаши)</w:t>
            </w:r>
            <w:r>
              <w:t>+</w:t>
            </w:r>
          </w:p>
        </w:tc>
        <w:tc>
          <w:tcPr>
            <w:tcW w:w="6020" w:type="dxa"/>
          </w:tcPr>
          <w:p w:rsidR="0079140A" w:rsidRPr="004579CF" w:rsidRDefault="0079140A" w:rsidP="005F44A4">
            <w:pPr>
              <w:tabs>
                <w:tab w:val="left" w:pos="3075"/>
              </w:tabs>
              <w:spacing w:line="276" w:lineRule="auto"/>
              <w:jc w:val="both"/>
            </w:pPr>
            <w:r w:rsidRPr="004579CF">
              <w:t>Укрепление мелких мышц пальцев, увеличение свода стопы.</w:t>
            </w:r>
          </w:p>
        </w:tc>
      </w:tr>
    </w:tbl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521795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ОРГАНИЗАЦИЯ РЕЖИМА ПРЕБЫВАНИЯ ДЕТЕЙ С НОДА В ГРУППАХ ОБЩЕРАЗВИВАЮЩЕЙ НАПРАВЛЕННОСТИ</w:t>
      </w:r>
    </w:p>
    <w:p w:rsidR="0079140A" w:rsidRPr="004579CF" w:rsidRDefault="0079140A" w:rsidP="0048037D">
      <w:pPr>
        <w:tabs>
          <w:tab w:val="left" w:pos="3075"/>
        </w:tabs>
        <w:suppressAutoHyphens w:val="0"/>
        <w:spacing w:line="276" w:lineRule="auto"/>
      </w:pPr>
    </w:p>
    <w:p w:rsidR="0079140A" w:rsidRPr="004579CF" w:rsidRDefault="0079140A" w:rsidP="0048037D">
      <w:pPr>
        <w:tabs>
          <w:tab w:val="left" w:pos="3075"/>
        </w:tabs>
        <w:suppressAutoHyphens w:val="0"/>
        <w:spacing w:line="276" w:lineRule="auto"/>
        <w:ind w:firstLine="709"/>
        <w:jc w:val="both"/>
      </w:pPr>
      <w:r w:rsidRPr="004579CF">
        <w:t xml:space="preserve">Режим пребывания воспитанников в НОДА в дошкольном учреждении соответствует ООП ДО на </w:t>
      </w:r>
      <w:r>
        <w:t xml:space="preserve">2020-2022 </w:t>
      </w:r>
      <w:r w:rsidRPr="004579CF">
        <w:t xml:space="preserve"> учебный год и строится в соответствии со следующими принципами:</w:t>
      </w:r>
    </w:p>
    <w:p w:rsidR="0079140A" w:rsidRPr="004579CF" w:rsidRDefault="0079140A" w:rsidP="007F2215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>
        <w:t>-</w:t>
      </w:r>
      <w:r w:rsidRPr="004579CF">
        <w:t>учета возраста и индивидуальных особенностей;</w:t>
      </w:r>
    </w:p>
    <w:p w:rsidR="0079140A" w:rsidRPr="004579CF" w:rsidRDefault="0079140A" w:rsidP="007F2215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>
        <w:t>-</w:t>
      </w:r>
      <w:r w:rsidRPr="004579CF">
        <w:t>учета состояния здоровья воспитанников и рекомендаций специалистов ПМПк;</w:t>
      </w:r>
    </w:p>
    <w:p w:rsidR="0079140A" w:rsidRPr="004579CF" w:rsidRDefault="0079140A" w:rsidP="007F2215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</w:pPr>
      <w:r>
        <w:t>-</w:t>
      </w:r>
      <w:r w:rsidRPr="004579CF">
        <w:t>учета целесообразности.</w:t>
      </w:r>
    </w:p>
    <w:p w:rsidR="0079140A" w:rsidRPr="004579CF" w:rsidRDefault="0079140A" w:rsidP="007F2215">
      <w:pPr>
        <w:tabs>
          <w:tab w:val="left" w:pos="3075"/>
        </w:tabs>
        <w:suppressAutoHyphens w:val="0"/>
        <w:spacing w:line="276" w:lineRule="auto"/>
        <w:rPr>
          <w:i/>
        </w:rPr>
      </w:pPr>
    </w:p>
    <w:p w:rsidR="0079140A" w:rsidRPr="004579CF" w:rsidRDefault="0079140A" w:rsidP="0048037D">
      <w:pPr>
        <w:tabs>
          <w:tab w:val="left" w:pos="3075"/>
        </w:tabs>
        <w:suppressAutoHyphens w:val="0"/>
        <w:spacing w:line="276" w:lineRule="auto"/>
        <w:ind w:left="360"/>
        <w:jc w:val="center"/>
        <w:rPr>
          <w:i/>
        </w:rPr>
      </w:pPr>
      <w:r w:rsidRPr="004579CF">
        <w:rPr>
          <w:i/>
        </w:rPr>
        <w:t>Режим</w:t>
      </w:r>
    </w:p>
    <w:p w:rsidR="0079140A" w:rsidRPr="004579CF" w:rsidRDefault="0079140A" w:rsidP="0048037D">
      <w:pPr>
        <w:tabs>
          <w:tab w:val="left" w:pos="3075"/>
        </w:tabs>
        <w:suppressAutoHyphens w:val="0"/>
        <w:spacing w:line="276" w:lineRule="auto"/>
        <w:ind w:left="360"/>
        <w:jc w:val="center"/>
        <w:rPr>
          <w:i/>
        </w:rPr>
      </w:pPr>
      <w:r w:rsidRPr="004579CF">
        <w:rPr>
          <w:i/>
        </w:rPr>
        <w:t>ежедневной организации жизнедеятельности воспитанников с нарушениями ОДА в группах общеразвивающей направленности с расчетом на 12-часовое пребывание  в холодный период</w:t>
      </w:r>
    </w:p>
    <w:p w:rsidR="0079140A" w:rsidRPr="004579CF" w:rsidRDefault="0079140A" w:rsidP="0048037D">
      <w:pPr>
        <w:tabs>
          <w:tab w:val="left" w:pos="3075"/>
        </w:tabs>
        <w:suppressAutoHyphens w:val="0"/>
        <w:spacing w:line="276" w:lineRule="auto"/>
        <w:ind w:left="360"/>
        <w:jc w:val="center"/>
        <w:rPr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6"/>
        <w:gridCol w:w="2694"/>
        <w:gridCol w:w="2409"/>
      </w:tblGrid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>Режим дня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 xml:space="preserve">Дети </w:t>
            </w:r>
          </w:p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>5-6 лет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>Дети</w:t>
            </w:r>
          </w:p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 xml:space="preserve"> 6-7 лет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Прием детей, осмотр,  самостоятельная  игровая деятельность детей,  ежедневная утренняя гимнастика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07.00-08.15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07.00-08.15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 завтраку, завтрак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  <w:r w:rsidRPr="004579CF">
              <w:t>08.40-08.55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  <w:r w:rsidRPr="004579CF">
              <w:t>08.40-08.55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 НОД или самостоятельная деятельность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  <w:r w:rsidRPr="004579CF">
              <w:t>08.55-09.00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  <w:r w:rsidRPr="004579CF">
              <w:t>08.55-09.00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 xml:space="preserve">Организованная  образовательная деятельность (общая длительность, включая перерывы) 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09.00-09.55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09.00-10.50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016F68">
            <w:pPr>
              <w:jc w:val="both"/>
            </w:pPr>
            <w:r w:rsidRPr="004579CF">
              <w:t xml:space="preserve">Самостоятельная игровая деятельность. 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  <w:r w:rsidRPr="004579CF">
              <w:t>09.55-10.10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  <w:r w:rsidRPr="004579CF">
              <w:t>10.00-10.10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 прогулке, прогулка (игры, наблюдение, труд). Возвращение с прогулки.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10.10-12.40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10.50-12.45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 обеду. Обед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  <w:r w:rsidRPr="004579CF">
              <w:t>12.40-13.00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  <w:r w:rsidRPr="004579CF">
              <w:t>12.45-13.00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ко сну. Дневной сон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  <w:r w:rsidRPr="004579CF">
              <w:t>13.00-15.00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  <w:r w:rsidRPr="004579CF">
              <w:t>13.00-15.00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 xml:space="preserve">Постепенный подъем, воздушные и водные процедуры, гимнастика после 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15.00-15.20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15.00-15.20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 полднику. Полдник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  <w:r w:rsidRPr="004579CF">
              <w:t>15.20-15.40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  <w:r w:rsidRPr="004579CF">
              <w:t>15.20-15.40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Образовательная деятельность. Кружковая  и индивидуальная работа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15.40-16.05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15.40-16.10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 прогулке, прогулка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  <w:r w:rsidRPr="004579CF">
              <w:t>16.05-17.20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  <w:r w:rsidRPr="004579CF">
              <w:t>16.10-17.20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 ужину. Ужин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  <w:r w:rsidRPr="004579CF">
              <w:t>17.20-17.40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  <w:r w:rsidRPr="004579CF">
              <w:t>17.20-17.40</w:t>
            </w:r>
          </w:p>
        </w:tc>
      </w:tr>
      <w:tr w:rsidR="0079140A" w:rsidRPr="004579CF" w:rsidTr="005F44A4">
        <w:tc>
          <w:tcPr>
            <w:tcW w:w="4536" w:type="dxa"/>
          </w:tcPr>
          <w:p w:rsidR="0079140A" w:rsidRPr="004579CF" w:rsidRDefault="0079140A" w:rsidP="005F44A4">
            <w:pPr>
              <w:jc w:val="both"/>
            </w:pPr>
            <w:r w:rsidRPr="004579CF">
              <w:t>Самостоятельная игровая деятельность, индивидуальная работа (по мере необходимости). Чтение художественной литературы. Уход домой.</w:t>
            </w:r>
          </w:p>
        </w:tc>
        <w:tc>
          <w:tcPr>
            <w:tcW w:w="2694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17.40-19.00</w:t>
            </w:r>
          </w:p>
        </w:tc>
        <w:tc>
          <w:tcPr>
            <w:tcW w:w="2409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17.40-19.00</w:t>
            </w:r>
          </w:p>
        </w:tc>
      </w:tr>
    </w:tbl>
    <w:p w:rsidR="0079140A" w:rsidRDefault="0079140A" w:rsidP="00AC66B9">
      <w:pPr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</w:p>
    <w:p w:rsidR="0079140A" w:rsidRPr="004579CF" w:rsidRDefault="0079140A" w:rsidP="00AC66B9">
      <w:pPr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</w:p>
    <w:p w:rsidR="0079140A" w:rsidRPr="004579CF" w:rsidRDefault="0079140A" w:rsidP="00AC66B9">
      <w:pPr>
        <w:tabs>
          <w:tab w:val="left" w:pos="3075"/>
        </w:tabs>
        <w:suppressAutoHyphens w:val="0"/>
        <w:spacing w:line="276" w:lineRule="auto"/>
        <w:ind w:left="360"/>
        <w:jc w:val="center"/>
        <w:rPr>
          <w:i/>
        </w:rPr>
      </w:pPr>
      <w:r w:rsidRPr="004579CF">
        <w:rPr>
          <w:i/>
        </w:rPr>
        <w:t>Режим</w:t>
      </w:r>
    </w:p>
    <w:p w:rsidR="0079140A" w:rsidRPr="004579CF" w:rsidRDefault="0079140A" w:rsidP="00AC66B9">
      <w:pPr>
        <w:tabs>
          <w:tab w:val="left" w:pos="3075"/>
        </w:tabs>
        <w:suppressAutoHyphens w:val="0"/>
        <w:spacing w:line="276" w:lineRule="auto"/>
        <w:ind w:left="360"/>
        <w:jc w:val="center"/>
        <w:rPr>
          <w:i/>
        </w:rPr>
      </w:pPr>
      <w:r w:rsidRPr="004579CF">
        <w:rPr>
          <w:i/>
        </w:rPr>
        <w:t>ежедневной организации жизнедеятельности воспитанников с нарушениями ОДА в группах общеразвивающей направленности с расчетом на 12-часовое пребывание  в летний  период</w:t>
      </w:r>
    </w:p>
    <w:p w:rsidR="0079140A" w:rsidRPr="004579CF" w:rsidRDefault="0079140A" w:rsidP="00AC66B9">
      <w:pPr>
        <w:tabs>
          <w:tab w:val="left" w:pos="3075"/>
        </w:tabs>
        <w:suppressAutoHyphens w:val="0"/>
        <w:spacing w:line="276" w:lineRule="auto"/>
        <w:ind w:left="360"/>
        <w:jc w:val="center"/>
        <w:rPr>
          <w:i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9"/>
        <w:gridCol w:w="2126"/>
        <w:gridCol w:w="1843"/>
      </w:tblGrid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>Режим дня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 xml:space="preserve">Дети </w:t>
            </w:r>
          </w:p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>5-6 лет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>Дети</w:t>
            </w:r>
          </w:p>
          <w:p w:rsidR="0079140A" w:rsidRPr="004579CF" w:rsidRDefault="0079140A" w:rsidP="005F44A4">
            <w:pPr>
              <w:jc w:val="center"/>
              <w:rPr>
                <w:b/>
              </w:rPr>
            </w:pPr>
            <w:r w:rsidRPr="004579CF">
              <w:rPr>
                <w:b/>
              </w:rPr>
              <w:t xml:space="preserve"> 6-7 лет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Прием детей на улице, игровая самостоятельная деятельность, индивидуальная работа (по мере необходимости)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07.00-08.22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07.00-08.22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Утренняя гимнастика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  <w:r w:rsidRPr="004579CF">
              <w:t>08.22-08.30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  <w:r w:rsidRPr="004579CF">
              <w:t>08.22-08.30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Завтрак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  <w:r w:rsidRPr="004579CF">
              <w:t>08.30-08.45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  <w:r w:rsidRPr="004579CF">
              <w:t>08.30-08.45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Игры, подготовка к прогулке и выход на прогулку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  <w:r w:rsidRPr="004579CF">
              <w:t>08.45-10.00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  <w:r w:rsidRPr="004579CF">
              <w:t>08.45-10.00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Второй завтрак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  <w:r w:rsidRPr="004579CF">
              <w:t>10.00-10.10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  <w:r w:rsidRPr="004579CF">
              <w:t>10.00-10.10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Самостоятельная игровая деятельность, наблюдения, воздушные и солнечные ванны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10.10-12.20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10.10-12.20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Возвращение с прогулки, игры, водные процедуры, подготовка к обеду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12.20-12.40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12.20-12.40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Обед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  <w:r w:rsidRPr="004579CF">
              <w:t>12.40-12.55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  <w:r w:rsidRPr="004579CF">
              <w:t>12.40-12.55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ко сну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  <w:r w:rsidRPr="004579CF">
              <w:t>12.55-13.00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  <w:r w:rsidRPr="004579CF">
              <w:t>12.55-13.00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Дневной сон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  <w:r w:rsidRPr="004579CF">
              <w:t>13.00-15.00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  <w:r w:rsidRPr="004579CF">
              <w:t>13.00-15.00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Постепенный подъем, воздушные, водные процедуры, гимнастики после сна, закаливающие процедуры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15.00-15.30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15.00-15.30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Полдник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  <w:r w:rsidRPr="004579CF">
              <w:t>15.30-15.45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  <w:r w:rsidRPr="004579CF">
              <w:t>15.30-15.45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Подготовка к прогулке, прогулка, самостоятельная игровая деятельность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15.45-17.10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15.45-17.10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Ужин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  <w:r w:rsidRPr="004579CF">
              <w:t>17.10-17.25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  <w:r w:rsidRPr="004579CF">
              <w:t>17.10-17.25</w:t>
            </w:r>
          </w:p>
        </w:tc>
      </w:tr>
      <w:tr w:rsidR="0079140A" w:rsidRPr="004579CF" w:rsidTr="005F44A4">
        <w:tc>
          <w:tcPr>
            <w:tcW w:w="5529" w:type="dxa"/>
          </w:tcPr>
          <w:p w:rsidR="0079140A" w:rsidRPr="004579CF" w:rsidRDefault="0079140A" w:rsidP="005F44A4">
            <w:pPr>
              <w:jc w:val="both"/>
            </w:pPr>
            <w:r w:rsidRPr="004579CF">
              <w:t>Проведение дидактических игр с детьми по различным видам деятельности. Уход детей домой ( на прогулке)</w:t>
            </w:r>
          </w:p>
        </w:tc>
        <w:tc>
          <w:tcPr>
            <w:tcW w:w="2126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17.25-19.00</w:t>
            </w:r>
          </w:p>
        </w:tc>
        <w:tc>
          <w:tcPr>
            <w:tcW w:w="1843" w:type="dxa"/>
          </w:tcPr>
          <w:p w:rsidR="0079140A" w:rsidRPr="004579CF" w:rsidRDefault="0079140A" w:rsidP="005F44A4">
            <w:pPr>
              <w:jc w:val="center"/>
            </w:pPr>
          </w:p>
          <w:p w:rsidR="0079140A" w:rsidRPr="004579CF" w:rsidRDefault="0079140A" w:rsidP="005F44A4">
            <w:pPr>
              <w:jc w:val="center"/>
            </w:pPr>
            <w:r w:rsidRPr="004579CF">
              <w:t>17.25-19.00</w:t>
            </w:r>
          </w:p>
        </w:tc>
      </w:tr>
    </w:tbl>
    <w:p w:rsidR="0079140A" w:rsidRPr="004579CF" w:rsidRDefault="0079140A" w:rsidP="0048037D">
      <w:pPr>
        <w:tabs>
          <w:tab w:val="left" w:pos="3075"/>
        </w:tabs>
        <w:suppressAutoHyphens w:val="0"/>
        <w:spacing w:line="276" w:lineRule="auto"/>
        <w:ind w:left="360"/>
        <w:jc w:val="center"/>
        <w:rPr>
          <w:i/>
        </w:rPr>
      </w:pPr>
    </w:p>
    <w:p w:rsidR="0079140A" w:rsidRPr="004579CF" w:rsidRDefault="0079140A" w:rsidP="00AC66B9">
      <w:pPr>
        <w:tabs>
          <w:tab w:val="left" w:pos="3075"/>
        </w:tabs>
        <w:suppressAutoHyphens w:val="0"/>
        <w:spacing w:line="276" w:lineRule="auto"/>
        <w:ind w:firstLine="709"/>
        <w:jc w:val="both"/>
      </w:pPr>
      <w:r w:rsidRPr="004579CF">
        <w:t>В течение дня для воспитанников (С ОВЗ и без)  предусмотрен определенный баланс различных видов деятельности:</w:t>
      </w:r>
    </w:p>
    <w:p w:rsidR="0079140A" w:rsidRPr="004579CF" w:rsidRDefault="0079140A" w:rsidP="00AC66B9">
      <w:pPr>
        <w:tabs>
          <w:tab w:val="left" w:pos="3075"/>
        </w:tabs>
        <w:suppressAutoHyphens w:val="0"/>
        <w:spacing w:line="276" w:lineRule="auto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8"/>
        <w:gridCol w:w="3078"/>
        <w:gridCol w:w="2349"/>
        <w:gridCol w:w="2609"/>
      </w:tblGrid>
      <w:tr w:rsidR="0079140A" w:rsidRPr="004579CF" w:rsidTr="005F44A4">
        <w:trPr>
          <w:trHeight w:val="720"/>
        </w:trPr>
        <w:tc>
          <w:tcPr>
            <w:tcW w:w="1818" w:type="dxa"/>
            <w:vMerge w:val="restart"/>
          </w:tcPr>
          <w:p w:rsidR="0079140A" w:rsidRPr="004579CF" w:rsidRDefault="0079140A" w:rsidP="005F44A4">
            <w:pPr>
              <w:pStyle w:val="Standard"/>
              <w:jc w:val="center"/>
              <w:rPr>
                <w:b/>
                <w:bCs/>
              </w:rPr>
            </w:pPr>
            <w:r w:rsidRPr="004579CF">
              <w:rPr>
                <w:b/>
                <w:bCs/>
              </w:rPr>
              <w:t>Возраст</w:t>
            </w:r>
          </w:p>
        </w:tc>
        <w:tc>
          <w:tcPr>
            <w:tcW w:w="3078" w:type="dxa"/>
            <w:vMerge w:val="restart"/>
          </w:tcPr>
          <w:p w:rsidR="0079140A" w:rsidRPr="004579CF" w:rsidRDefault="0079140A" w:rsidP="005F44A4">
            <w:pPr>
              <w:pStyle w:val="Standard"/>
              <w:jc w:val="center"/>
              <w:rPr>
                <w:b/>
                <w:bCs/>
              </w:rPr>
            </w:pPr>
            <w:r w:rsidRPr="004579CF">
              <w:rPr>
                <w:b/>
                <w:bCs/>
              </w:rPr>
              <w:t>Регламентированная деятельность, мин</w:t>
            </w:r>
          </w:p>
        </w:tc>
        <w:tc>
          <w:tcPr>
            <w:tcW w:w="4958" w:type="dxa"/>
            <w:gridSpan w:val="2"/>
          </w:tcPr>
          <w:p w:rsidR="0079140A" w:rsidRPr="004579CF" w:rsidRDefault="0079140A" w:rsidP="005F44A4">
            <w:pPr>
              <w:pStyle w:val="Standard"/>
              <w:jc w:val="center"/>
              <w:rPr>
                <w:b/>
                <w:bCs/>
              </w:rPr>
            </w:pPr>
            <w:r w:rsidRPr="004579CF">
              <w:rPr>
                <w:b/>
                <w:bCs/>
              </w:rPr>
              <w:t>Нерегламентированная деятельность, ч</w:t>
            </w:r>
          </w:p>
        </w:tc>
      </w:tr>
      <w:tr w:rsidR="0079140A" w:rsidRPr="004579CF" w:rsidTr="005F44A4">
        <w:trPr>
          <w:trHeight w:val="300"/>
        </w:trPr>
        <w:tc>
          <w:tcPr>
            <w:tcW w:w="1818" w:type="dxa"/>
            <w:vMerge/>
          </w:tcPr>
          <w:p w:rsidR="0079140A" w:rsidRPr="004579CF" w:rsidRDefault="0079140A" w:rsidP="005F44A4">
            <w:pPr>
              <w:pStyle w:val="Standard"/>
              <w:jc w:val="center"/>
              <w:rPr>
                <w:b/>
                <w:bCs/>
              </w:rPr>
            </w:pPr>
          </w:p>
        </w:tc>
        <w:tc>
          <w:tcPr>
            <w:tcW w:w="3078" w:type="dxa"/>
            <w:vMerge/>
          </w:tcPr>
          <w:p w:rsidR="0079140A" w:rsidRPr="004579CF" w:rsidRDefault="0079140A" w:rsidP="005F44A4">
            <w:pPr>
              <w:pStyle w:val="Standard"/>
              <w:jc w:val="center"/>
              <w:rPr>
                <w:b/>
                <w:bCs/>
              </w:rPr>
            </w:pPr>
          </w:p>
        </w:tc>
        <w:tc>
          <w:tcPr>
            <w:tcW w:w="2349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/>
                <w:bCs/>
              </w:rPr>
            </w:pPr>
            <w:r w:rsidRPr="004579CF">
              <w:rPr>
                <w:b/>
                <w:bCs/>
              </w:rPr>
              <w:t>Совместная</w:t>
            </w:r>
          </w:p>
        </w:tc>
        <w:tc>
          <w:tcPr>
            <w:tcW w:w="2609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/>
                <w:bCs/>
              </w:rPr>
            </w:pPr>
            <w:r w:rsidRPr="004579CF">
              <w:rPr>
                <w:b/>
                <w:bCs/>
              </w:rPr>
              <w:t>Самостоятельная</w:t>
            </w:r>
          </w:p>
        </w:tc>
      </w:tr>
      <w:tr w:rsidR="0079140A" w:rsidRPr="004579CF" w:rsidTr="005F44A4">
        <w:tc>
          <w:tcPr>
            <w:tcW w:w="1818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Cs/>
              </w:rPr>
            </w:pPr>
            <w:r w:rsidRPr="004579CF">
              <w:rPr>
                <w:bCs/>
              </w:rPr>
              <w:t>5-6 лет</w:t>
            </w:r>
          </w:p>
        </w:tc>
        <w:tc>
          <w:tcPr>
            <w:tcW w:w="3078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Cs/>
              </w:rPr>
            </w:pPr>
            <w:r w:rsidRPr="004579CF">
              <w:rPr>
                <w:bCs/>
              </w:rPr>
              <w:t>2-3 по 20-25</w:t>
            </w:r>
          </w:p>
        </w:tc>
        <w:tc>
          <w:tcPr>
            <w:tcW w:w="2349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Cs/>
              </w:rPr>
            </w:pPr>
            <w:r w:rsidRPr="004579CF">
              <w:rPr>
                <w:bCs/>
              </w:rPr>
              <w:t>6 – 6,5</w:t>
            </w:r>
          </w:p>
        </w:tc>
        <w:tc>
          <w:tcPr>
            <w:tcW w:w="2609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Cs/>
              </w:rPr>
            </w:pPr>
            <w:r w:rsidRPr="004579CF">
              <w:rPr>
                <w:bCs/>
              </w:rPr>
              <w:t>2,5 – 3,5</w:t>
            </w:r>
          </w:p>
        </w:tc>
      </w:tr>
      <w:tr w:rsidR="0079140A" w:rsidRPr="004579CF" w:rsidTr="005F44A4">
        <w:tc>
          <w:tcPr>
            <w:tcW w:w="1818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Cs/>
              </w:rPr>
            </w:pPr>
            <w:r w:rsidRPr="004579CF">
              <w:rPr>
                <w:bCs/>
              </w:rPr>
              <w:t>6-7 лет</w:t>
            </w:r>
          </w:p>
        </w:tc>
        <w:tc>
          <w:tcPr>
            <w:tcW w:w="3078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Cs/>
              </w:rPr>
            </w:pPr>
            <w:r w:rsidRPr="004579CF">
              <w:rPr>
                <w:bCs/>
              </w:rPr>
              <w:t>3 по 30</w:t>
            </w:r>
          </w:p>
        </w:tc>
        <w:tc>
          <w:tcPr>
            <w:tcW w:w="2349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Cs/>
              </w:rPr>
            </w:pPr>
            <w:r w:rsidRPr="004579CF">
              <w:rPr>
                <w:bCs/>
              </w:rPr>
              <w:t>5,5 - 6</w:t>
            </w:r>
          </w:p>
        </w:tc>
        <w:tc>
          <w:tcPr>
            <w:tcW w:w="2609" w:type="dxa"/>
          </w:tcPr>
          <w:p w:rsidR="0079140A" w:rsidRPr="004579CF" w:rsidRDefault="0079140A" w:rsidP="005F44A4">
            <w:pPr>
              <w:pStyle w:val="Standard"/>
              <w:jc w:val="center"/>
              <w:rPr>
                <w:bCs/>
              </w:rPr>
            </w:pPr>
            <w:r w:rsidRPr="004579CF">
              <w:rPr>
                <w:bCs/>
              </w:rPr>
              <w:t>2,5 - 3</w:t>
            </w:r>
          </w:p>
        </w:tc>
      </w:tr>
    </w:tbl>
    <w:p w:rsidR="0079140A" w:rsidRPr="004579CF" w:rsidRDefault="0079140A" w:rsidP="00AC66B9">
      <w:pPr>
        <w:pStyle w:val="Standard"/>
        <w:rPr>
          <w:bCs/>
        </w:rPr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Pr="004579CF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  <w:r w:rsidRPr="004579CF">
        <w:t>а также особенности  в организации отдельных режимных моментов:</w:t>
      </w:r>
    </w:p>
    <w:p w:rsidR="0079140A" w:rsidRPr="004579CF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6344"/>
      </w:tblGrid>
      <w:tr w:rsidR="0079140A" w:rsidRPr="004579CF" w:rsidTr="005F44A4">
        <w:tc>
          <w:tcPr>
            <w:tcW w:w="3510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Режимный момент</w:t>
            </w:r>
          </w:p>
        </w:tc>
        <w:tc>
          <w:tcPr>
            <w:tcW w:w="6344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Особенности организации</w:t>
            </w:r>
          </w:p>
        </w:tc>
      </w:tr>
      <w:tr w:rsidR="0079140A" w:rsidRPr="004579CF" w:rsidTr="005F44A4">
        <w:tc>
          <w:tcPr>
            <w:tcW w:w="3510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Утренняя гимнастика</w:t>
            </w:r>
          </w:p>
        </w:tc>
        <w:tc>
          <w:tcPr>
            <w:tcW w:w="63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 xml:space="preserve">    Утренняя  гимнастика  является составной частью системы организации физкультурно-коррекционной работы с  детьми с НОДА. Наряду с общими </w:t>
            </w:r>
            <w:r w:rsidRPr="004579CF">
              <w:rPr>
                <w:rFonts w:eastAsia="TimesNewRomanPSMT"/>
                <w:i/>
                <w:iCs/>
                <w:lang w:eastAsia="en-US"/>
              </w:rPr>
              <w:t>задачами</w:t>
            </w:r>
            <w:r w:rsidRPr="004579CF">
              <w:rPr>
                <w:rFonts w:eastAsia="TimesNewRomanPSMT"/>
                <w:lang w:eastAsia="en-US"/>
              </w:rPr>
              <w:t xml:space="preserve">,  решаются и </w:t>
            </w:r>
            <w:r w:rsidRPr="004579CF">
              <w:rPr>
                <w:rFonts w:eastAsia="TimesNewRomanPSMT"/>
                <w:i/>
                <w:iCs/>
                <w:lang w:eastAsia="en-US"/>
              </w:rPr>
              <w:t>дополнительные</w:t>
            </w:r>
            <w:r w:rsidRPr="004579CF">
              <w:rPr>
                <w:rFonts w:eastAsia="TimesNewRomanPSMT"/>
                <w:lang w:eastAsia="en-US"/>
              </w:rPr>
              <w:t>, обусловленные спецификой дефекта осанки или (и)  стопы:</w:t>
            </w:r>
          </w:p>
          <w:p w:rsidR="0079140A" w:rsidRPr="004579CF" w:rsidRDefault="0079140A" w:rsidP="005F44A4">
            <w:pPr>
              <w:pStyle w:val="ListParagraph"/>
              <w:numPr>
                <w:ilvl w:val="0"/>
                <w:numId w:val="40"/>
              </w:num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>создание физиологических предпосылок для восстановления правильного положения тела за счёт развития  и постепенного увеличения силовой выносливости мышц туловища;</w:t>
            </w:r>
          </w:p>
          <w:p w:rsidR="0079140A" w:rsidRPr="004579CF" w:rsidRDefault="0079140A" w:rsidP="005F44A4">
            <w:pPr>
              <w:pStyle w:val="ListParagraph"/>
              <w:numPr>
                <w:ilvl w:val="0"/>
                <w:numId w:val="40"/>
              </w:num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SymbolMT"/>
                <w:lang w:eastAsia="en-US"/>
              </w:rPr>
              <w:t xml:space="preserve"> </w:t>
            </w:r>
            <w:r w:rsidRPr="004579CF">
              <w:rPr>
                <w:rFonts w:eastAsia="TimesNewRomanPSMT"/>
                <w:lang w:eastAsia="en-US"/>
              </w:rPr>
              <w:t xml:space="preserve"> коррекция  </w:t>
            </w:r>
            <w:r>
              <w:rPr>
                <w:rFonts w:eastAsia="TimesNewRomanPSMT"/>
                <w:lang w:eastAsia="en-US"/>
              </w:rPr>
              <w:t xml:space="preserve">осанки </w:t>
            </w:r>
            <w:r w:rsidRPr="004579CF">
              <w:rPr>
                <w:rFonts w:eastAsia="TimesNewRomanPSMT"/>
                <w:lang w:eastAsia="en-US"/>
              </w:rPr>
              <w:t>с учётом имеющихся  функциональных наслоений.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 xml:space="preserve">      В гимнастические комплексы включаются специальные корригирующие упражнения на укрепление опорно-двигательного аппарата и профилактику плоскостопия с учётом индивидуальных особенностей  детей группы.</w:t>
            </w:r>
          </w:p>
        </w:tc>
      </w:tr>
      <w:tr w:rsidR="0079140A" w:rsidRPr="004579CF" w:rsidTr="005F44A4">
        <w:tc>
          <w:tcPr>
            <w:tcW w:w="3510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Прогулка</w:t>
            </w:r>
          </w:p>
        </w:tc>
        <w:tc>
          <w:tcPr>
            <w:tcW w:w="63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 xml:space="preserve">      В  прогулку следует включать коррекционные игры, дозированную ходьбу  с использованием тропы здоровья. Продумывая вариант тропы здоровья, следует  учитывать предыдущую деятельность, день недели, время  года, индивидуальные особенности детей.  Ходьба для  мальчиков и девочек дозируется  по-разному. При  подборе упражнений учитывается диагноз детей: для страдающих  плоскостопием, косолапостью, имеющих плоско-вальгусные стопы, терренкур  сокращается  или исключается совсем по назначению врача. 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 xml:space="preserve">      Интенсивная прогулка – максимальное увеличение физической нагрузки за счёт включения в нее игр  и игровых упражнений разной  подвижности с разнообразными движениями. Для  поддержания  интереса подбираются игры  разного содержания и характера. Это  позволяет обеспечить разностороннее развитие  детей.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 xml:space="preserve">     Подбирать  игры для интенсивной  прогулки</w:t>
            </w:r>
            <w:r w:rsidRPr="004579CF">
              <w:rPr>
                <w:rFonts w:ascii="TimesNewRomanPSMT" w:eastAsia="TimesNewRomanPSMT" w:hAnsi="Calibri" w:cs="TimesNewRomanPSMT"/>
                <w:lang w:eastAsia="en-US"/>
              </w:rPr>
              <w:t xml:space="preserve"> </w:t>
            </w:r>
            <w:r w:rsidRPr="004579CF">
              <w:rPr>
                <w:rFonts w:eastAsia="TimesNewRomanPSMT"/>
                <w:lang w:eastAsia="en-US"/>
              </w:rPr>
              <w:t>следует с учётом  предыдущей деятельности  детей. После  спокойных занятий, требующих  сосредоточенного внимания, берутся игры более подвижного  характера. Проводятся они со всей подгруппой. После музыкальных занятий включаются игры средней подвижности. В  играх продумывается чередование  ускорения и замедления, напряжения и расслабления.</w:t>
            </w:r>
          </w:p>
        </w:tc>
      </w:tr>
      <w:tr w:rsidR="0079140A" w:rsidRPr="004579CF" w:rsidTr="005F44A4">
        <w:tc>
          <w:tcPr>
            <w:tcW w:w="3510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Коррегирующая гимнастика после сна</w:t>
            </w:r>
          </w:p>
        </w:tc>
        <w:tc>
          <w:tcPr>
            <w:tcW w:w="6344" w:type="dxa"/>
          </w:tcPr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 xml:space="preserve">      Для  ежедневного использования составляются комплексы  из отобранных упражнений, знакомых детям.  Подбор упражнений  в комплексе  предусматривает повышение  жизнедеятельности организма путём постепенного вовлечения  основных  групп мышц в интенсивную работу,  их развития и укрепления в  целях воспитания</w:t>
            </w:r>
            <w:r w:rsidRPr="004579CF">
              <w:rPr>
                <w:rFonts w:ascii="TimesNewRomanPSMT" w:eastAsia="TimesNewRomanPSMT" w:hAnsi="Calibri" w:cs="TimesNewRomanPSMT"/>
                <w:lang w:eastAsia="en-US"/>
              </w:rPr>
              <w:t xml:space="preserve">  </w:t>
            </w:r>
            <w:r w:rsidRPr="004579CF">
              <w:rPr>
                <w:rFonts w:eastAsia="TimesNewRomanPSMT"/>
                <w:lang w:eastAsia="en-US"/>
              </w:rPr>
              <w:t>правильной осанки.</w:t>
            </w:r>
          </w:p>
          <w:p w:rsidR="0079140A" w:rsidRPr="004579CF" w:rsidRDefault="0079140A" w:rsidP="005F44A4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 xml:space="preserve">        Содержание  каждого комплекса составляют упражнения,  расположенные в определённом порядке, предусматривающем вовлечение в интенсивную работу различные групп мышц. При этом устанавливается следующая последовательность   упражнений:</w:t>
            </w:r>
          </w:p>
          <w:p w:rsidR="0079140A" w:rsidRPr="004579CF" w:rsidRDefault="0079140A" w:rsidP="005F44A4">
            <w:pPr>
              <w:pStyle w:val="List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>для развития и укрепления мышц  плечевого пояса, содействующих развитию подвижности плечевых суставов,  грудной клетки и выпрямлению позвоночника;</w:t>
            </w:r>
          </w:p>
          <w:p w:rsidR="0079140A" w:rsidRPr="004579CF" w:rsidRDefault="0079140A" w:rsidP="005F44A4">
            <w:pPr>
              <w:pStyle w:val="List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>для развития мышц брюшного пресса  и ног, направленных на укрепление этих мышц, оказывающих массирующее  действие на внутренние органы;</w:t>
            </w:r>
          </w:p>
          <w:p w:rsidR="0079140A" w:rsidRPr="004579CF" w:rsidRDefault="0079140A" w:rsidP="005F44A4">
            <w:pPr>
              <w:pStyle w:val="ListParagraph"/>
              <w:numPr>
                <w:ilvl w:val="0"/>
                <w:numId w:val="41"/>
              </w:numPr>
              <w:suppressAutoHyphens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PSMT"/>
                <w:lang w:eastAsia="en-US"/>
              </w:rPr>
            </w:pPr>
            <w:r w:rsidRPr="004579CF">
              <w:rPr>
                <w:rFonts w:eastAsia="TimesNewRomanPSMT"/>
                <w:lang w:eastAsia="en-US"/>
              </w:rPr>
              <w:t>для развития и укрепления мышц  спины и гибкости позвоночника, содействующих развитию этих мышц,  оказывающих массирующее действие на внутренние органы, развивающих суставы  ног, способствующих формированию правильной осанки.</w:t>
            </w:r>
          </w:p>
        </w:tc>
      </w:tr>
    </w:tbl>
    <w:p w:rsidR="0079140A" w:rsidRPr="004579CF" w:rsidRDefault="0079140A" w:rsidP="00AC66B9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Модель</w:t>
      </w: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санитарно-эпидемиологического режима и гигиенических условий</w:t>
      </w: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83012">
      <w:pPr>
        <w:pStyle w:val="ListParagraph"/>
        <w:numPr>
          <w:ilvl w:val="0"/>
          <w:numId w:val="48"/>
        </w:numPr>
        <w:shd w:val="clear" w:color="auto" w:fill="FFFFFF"/>
        <w:spacing w:after="240" w:line="276" w:lineRule="auto"/>
        <w:jc w:val="both"/>
        <w:rPr>
          <w:lang w:eastAsia="ru-RU"/>
        </w:rPr>
      </w:pPr>
      <w:r w:rsidRPr="004579CF">
        <w:rPr>
          <w:lang w:eastAsia="ru-RU"/>
        </w:rPr>
        <w:t>Организация </w:t>
      </w:r>
      <w:r w:rsidRPr="004579CF">
        <w:rPr>
          <w:bCs/>
          <w:lang w:eastAsia="ru-RU"/>
        </w:rPr>
        <w:t>индивидуального режима</w:t>
      </w:r>
      <w:r w:rsidRPr="004579CF">
        <w:rPr>
          <w:lang w:eastAsia="ru-RU"/>
        </w:rPr>
        <w:t> пребывания воспитанника в ДОУ с учетом особенностей биоритма, физической и умственной работоспособности воспитанника в течение недели и дня, эмоциональной реактивности в первой и во второй половине дня, необходимости удовлетворения потребности ребенка в двигательной активности, отдыхе, с достаточной продолжительностью пребывания.</w:t>
      </w:r>
    </w:p>
    <w:p w:rsidR="0079140A" w:rsidRPr="004579CF" w:rsidRDefault="0079140A" w:rsidP="00083012">
      <w:pPr>
        <w:pStyle w:val="ListParagraph"/>
        <w:numPr>
          <w:ilvl w:val="0"/>
          <w:numId w:val="48"/>
        </w:numPr>
        <w:shd w:val="clear" w:color="auto" w:fill="FFFFFF"/>
        <w:spacing w:after="240" w:line="276" w:lineRule="auto"/>
        <w:jc w:val="both"/>
        <w:rPr>
          <w:lang w:eastAsia="ru-RU"/>
        </w:rPr>
      </w:pPr>
      <w:r w:rsidRPr="004579CF">
        <w:rPr>
          <w:lang w:eastAsia="ru-RU"/>
        </w:rPr>
        <w:t>Составление </w:t>
      </w:r>
      <w:r w:rsidRPr="004579CF">
        <w:rPr>
          <w:bCs/>
          <w:lang w:eastAsia="ru-RU"/>
        </w:rPr>
        <w:t>сетки различных видов деятельности воспитанников</w:t>
      </w:r>
      <w:r w:rsidRPr="004579CF">
        <w:rPr>
          <w:lang w:eastAsia="ru-RU"/>
        </w:rPr>
        <w:t> (следуя теории амплификации А.В.Запорожца).</w:t>
      </w:r>
    </w:p>
    <w:p w:rsidR="0079140A" w:rsidRPr="004579CF" w:rsidRDefault="0079140A" w:rsidP="00083012">
      <w:pPr>
        <w:pStyle w:val="ListParagraph"/>
        <w:numPr>
          <w:ilvl w:val="0"/>
          <w:numId w:val="48"/>
        </w:numPr>
        <w:shd w:val="clear" w:color="auto" w:fill="FFFFFF"/>
        <w:spacing w:after="240" w:line="276" w:lineRule="auto"/>
        <w:jc w:val="both"/>
        <w:rPr>
          <w:lang w:eastAsia="ru-RU"/>
        </w:rPr>
      </w:pPr>
      <w:r w:rsidRPr="004579CF">
        <w:rPr>
          <w:lang w:eastAsia="ru-RU"/>
        </w:rPr>
        <w:t>Составление </w:t>
      </w:r>
      <w:r w:rsidRPr="004579CF">
        <w:rPr>
          <w:bCs/>
          <w:lang w:eastAsia="ru-RU"/>
        </w:rPr>
        <w:t>графика индивидуальной занятости воспитанников</w:t>
      </w:r>
      <w:r w:rsidRPr="004579CF">
        <w:rPr>
          <w:lang w:eastAsia="ru-RU"/>
        </w:rPr>
        <w:t> с целью соблюдения </w:t>
      </w:r>
      <w:r w:rsidRPr="004579CF">
        <w:rPr>
          <w:iCs/>
          <w:lang w:eastAsia="ru-RU"/>
        </w:rPr>
        <w:t>требования к нагрузке в течение дня на каждого</w:t>
      </w:r>
      <w:r w:rsidRPr="004579CF">
        <w:rPr>
          <w:lang w:eastAsia="ru-RU"/>
        </w:rPr>
        <w:t> ребенка, где разумно сочетаются фронтальные и индивидуальные формы работы с учетом особенностей конкретного воспитанника.</w:t>
      </w:r>
    </w:p>
    <w:p w:rsidR="0079140A" w:rsidRPr="004579CF" w:rsidRDefault="0079140A" w:rsidP="00083012">
      <w:pPr>
        <w:pStyle w:val="ListParagraph"/>
        <w:numPr>
          <w:ilvl w:val="0"/>
          <w:numId w:val="48"/>
        </w:numPr>
        <w:shd w:val="clear" w:color="auto" w:fill="FFFFFF"/>
        <w:spacing w:after="240" w:line="276" w:lineRule="auto"/>
        <w:jc w:val="both"/>
        <w:rPr>
          <w:lang w:eastAsia="ru-RU"/>
        </w:rPr>
      </w:pPr>
      <w:r w:rsidRPr="004579CF">
        <w:rPr>
          <w:lang w:eastAsia="ru-RU"/>
        </w:rPr>
        <w:t>Соблюдение режима двигательной активности детей с НОДА.</w:t>
      </w:r>
    </w:p>
    <w:p w:rsidR="0079140A" w:rsidRPr="004579CF" w:rsidRDefault="0079140A" w:rsidP="00083012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rFonts w:ascii="Tahoma" w:hAnsi="Tahoma" w:cs="Tahoma"/>
          <w:color w:val="333333"/>
          <w:lang w:eastAsia="ru-RU"/>
        </w:rPr>
        <w:br/>
      </w: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Модель</w:t>
      </w: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>режима двигательной активности детей с  нарушениями опорно – двигательного аппарата</w:t>
      </w: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6"/>
        <w:gridCol w:w="2693"/>
        <w:gridCol w:w="2375"/>
      </w:tblGrid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Формы ДА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5-6 лет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  <w:rPr>
                <w:b/>
              </w:rPr>
            </w:pPr>
            <w:r w:rsidRPr="004579CF">
              <w:rPr>
                <w:b/>
              </w:rPr>
              <w:t>6-7 лет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Подвижные игры во время утреннего приема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 7-10 мин.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Ежедневно 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10-12 мин.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Утренняя гимнастика  (традиционный комплекс и с включением упражнений имитационного характера)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 7-10 мин.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Ежедневно 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10-12 мин.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Физкультминутки: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на развитие мелкой моторики;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коррекционной направленности;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на дыхание.</w:t>
            </w:r>
          </w:p>
        </w:tc>
        <w:tc>
          <w:tcPr>
            <w:tcW w:w="5068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 в ходе образовательной деятельности по 3-5 мин.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Двигательная разминка по время перерывов  в ОД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 10 мин.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 10 мин.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Музыкальная деятельность с  преобладанием музыкально – ритмических движений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25 мин.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30 мин.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Физкультурные занятия: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 в физкультурном зале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 на  воздухе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 раза в неделю по 25 мин.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1 раз в неделю 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по 25 мин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 раза в неделю по 30 мин.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 раз в неделю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 xml:space="preserve"> по 25 мин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Коррекционные занятия ЛФК: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дифференцированное дыхание;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на самовытяжение мышц;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на растяжение мышц;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 раз в неделю по назначению врача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 раз в неделю по назначению врача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Дозированный бег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200-250 метров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250-300 метров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Подвижные игры: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сюжетные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бессюжетные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игры – забавы, народные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сор</w:t>
            </w:r>
            <w:r>
              <w:t>евнования, эстафеты.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не менее 2-х по 8-10 минут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не менее 2-х по 10-12 минут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Игровые упражнения на развитие ловкости, внимания, пространственных  представлений и ориентации, закрепления основных видов движения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15-20 минут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20-25 минут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Оздоровительные мероприятия: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дыхательная гимнастика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коррегирующая гимнастика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7 минут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8 минут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Гимнастика после дневного сна: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на вытяжение мышц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на укрепления мышц спины, брюшного пресса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для формирования свода стоп</w:t>
            </w:r>
          </w:p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- упражнения  с использованием массажных мячей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8-10 минут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10 мин.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Физические упражнения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Ежедневно, сочетая упражнения по выбору 8-10 минут.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Ежедневно, сочетая упражнения по выбору 10-15 минут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Психогимнастика с постоянной тела (поз) сменой положения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 раза в неделю 8-10 минут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 раза в неделю 10-15 минут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Спортивный праздник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 раза в год по 30-35 минут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2 раза в год по 40-45 минут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День здоровья</w:t>
            </w:r>
          </w:p>
        </w:tc>
        <w:tc>
          <w:tcPr>
            <w:tcW w:w="5068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 раз в месяц 30 – 1 ч 20 мин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Неделя здоровья</w:t>
            </w:r>
          </w:p>
        </w:tc>
        <w:tc>
          <w:tcPr>
            <w:tcW w:w="5068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 раз в квартал не более 1 часа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Индивидуальная работа по физическому воспитанию</w:t>
            </w:r>
          </w:p>
        </w:tc>
        <w:tc>
          <w:tcPr>
            <w:tcW w:w="2693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8-10 минут</w:t>
            </w:r>
          </w:p>
        </w:tc>
        <w:tc>
          <w:tcPr>
            <w:tcW w:w="2375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 до 10 минут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Самостоятельная двигательная активность в течение дня</w:t>
            </w:r>
          </w:p>
        </w:tc>
        <w:tc>
          <w:tcPr>
            <w:tcW w:w="5068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Ежедневно. Характер и продолжительность зависят от индивидуальных данных и потребностей детей. Проводятся под руководством  воспитателей</w:t>
            </w:r>
          </w:p>
        </w:tc>
      </w:tr>
      <w:tr w:rsidR="0079140A" w:rsidRPr="004579CF" w:rsidTr="005F44A4">
        <w:tc>
          <w:tcPr>
            <w:tcW w:w="4786" w:type="dxa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both"/>
            </w:pPr>
            <w:r w:rsidRPr="004579CF">
              <w:t>Спортивные досуги с участием родителей</w:t>
            </w:r>
          </w:p>
        </w:tc>
        <w:tc>
          <w:tcPr>
            <w:tcW w:w="5068" w:type="dxa"/>
            <w:gridSpan w:val="2"/>
          </w:tcPr>
          <w:p w:rsidR="0079140A" w:rsidRPr="004579CF" w:rsidRDefault="0079140A" w:rsidP="005F44A4">
            <w:pPr>
              <w:tabs>
                <w:tab w:val="left" w:pos="3075"/>
              </w:tabs>
              <w:suppressAutoHyphens w:val="0"/>
              <w:spacing w:line="276" w:lineRule="auto"/>
              <w:jc w:val="center"/>
            </w:pPr>
            <w:r w:rsidRPr="004579CF">
              <w:t>1 раз в квартал</w:t>
            </w:r>
          </w:p>
        </w:tc>
      </w:tr>
    </w:tbl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083012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 xml:space="preserve">Модель </w:t>
      </w:r>
    </w:p>
    <w:p w:rsidR="0079140A" w:rsidRPr="004579CF" w:rsidRDefault="0079140A" w:rsidP="00083012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  <w:r w:rsidRPr="004579CF">
        <w:rPr>
          <w:i/>
        </w:rPr>
        <w:t xml:space="preserve">статико – динамического режима, </w:t>
      </w:r>
      <w:r w:rsidRPr="004579CF">
        <w:rPr>
          <w:rFonts w:ascii="Tahoma" w:hAnsi="Tahoma" w:cs="Tahoma"/>
          <w:color w:val="333333"/>
          <w:lang w:eastAsia="ru-RU"/>
        </w:rPr>
        <w:t xml:space="preserve"> </w:t>
      </w:r>
      <w:r w:rsidRPr="004579CF">
        <w:rPr>
          <w:i/>
          <w:lang w:eastAsia="ru-RU"/>
        </w:rPr>
        <w:t xml:space="preserve">регулирующего нагрузки на опорно-двигательный аппарат </w:t>
      </w:r>
      <w:r w:rsidRPr="004579CF">
        <w:rPr>
          <w:i/>
          <w:lang w:eastAsia="ru-RU"/>
        </w:rPr>
        <w:br/>
      </w:r>
    </w:p>
    <w:p w:rsidR="0079140A" w:rsidRPr="004579CF" w:rsidRDefault="0079140A" w:rsidP="007F2215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  <w:r>
        <w:rPr>
          <w:lang w:eastAsia="ru-RU"/>
        </w:rPr>
        <w:t>-</w:t>
      </w:r>
      <w:r w:rsidRPr="004579CF">
        <w:rPr>
          <w:lang w:eastAsia="ru-RU"/>
        </w:rPr>
        <w:t>Постель  должна быть полужесткой, ровной, устойчивой, с ортопедической подушкой.</w:t>
      </w:r>
    </w:p>
    <w:p w:rsidR="0079140A" w:rsidRPr="004579CF" w:rsidRDefault="0079140A" w:rsidP="007F2215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  <w:r>
        <w:rPr>
          <w:lang w:eastAsia="ru-RU"/>
        </w:rPr>
        <w:t>-</w:t>
      </w:r>
      <w:r w:rsidRPr="004579CF">
        <w:rPr>
          <w:lang w:eastAsia="ru-RU"/>
        </w:rPr>
        <w:t>Рекомендуемая поза во время сна — на спине или на боку, а  не «свернувшись калачиком».</w:t>
      </w:r>
    </w:p>
    <w:p w:rsidR="0079140A" w:rsidRPr="004579CF" w:rsidRDefault="0079140A" w:rsidP="007F2215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  <w:r>
        <w:rPr>
          <w:lang w:eastAsia="ru-RU"/>
        </w:rPr>
        <w:t>-</w:t>
      </w:r>
      <w:r w:rsidRPr="004579CF">
        <w:rPr>
          <w:lang w:eastAsia="ru-RU"/>
        </w:rPr>
        <w:t>Регулярная смена вертикального и горизонтального положения тела в целях нормализации тонуса мышц спины, освобождения позвоночника от нагрузки, обеспечения правильного обмена веществ в межпозвонковых дисках.</w:t>
      </w:r>
    </w:p>
    <w:p w:rsidR="0079140A" w:rsidRPr="004579CF" w:rsidRDefault="0079140A" w:rsidP="007F2215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  <w:r>
        <w:rPr>
          <w:lang w:eastAsia="ru-RU"/>
        </w:rPr>
        <w:t>-</w:t>
      </w:r>
      <w:r w:rsidRPr="004579CF">
        <w:rPr>
          <w:lang w:eastAsia="ru-RU"/>
        </w:rPr>
        <w:t>Время непрерывного пребывания в положении сидя в младшем дошкольном возрасте не должно превышать 10 мин.</w:t>
      </w:r>
    </w:p>
    <w:p w:rsidR="0079140A" w:rsidRPr="004579CF" w:rsidRDefault="0079140A" w:rsidP="007F2215">
      <w:pPr>
        <w:pStyle w:val="ListParagraph"/>
        <w:tabs>
          <w:tab w:val="left" w:pos="3075"/>
        </w:tabs>
        <w:suppressAutoHyphens w:val="0"/>
        <w:spacing w:line="276" w:lineRule="auto"/>
        <w:ind w:left="360"/>
        <w:jc w:val="both"/>
        <w:rPr>
          <w:i/>
        </w:rPr>
      </w:pPr>
      <w:r>
        <w:rPr>
          <w:lang w:eastAsia="ru-RU"/>
        </w:rPr>
        <w:t>-</w:t>
      </w:r>
      <w:r w:rsidRPr="004579CF">
        <w:rPr>
          <w:lang w:eastAsia="ru-RU"/>
        </w:rPr>
        <w:t>Ежедневное проведение оздоровительной гимнастики</w:t>
      </w:r>
      <w:r w:rsidRPr="004579CF">
        <w:rPr>
          <w:rFonts w:ascii="Tahoma" w:hAnsi="Tahoma" w:cs="Tahoma"/>
          <w:lang w:eastAsia="ru-RU"/>
        </w:rPr>
        <w:t>.</w:t>
      </w:r>
      <w:r w:rsidRPr="004579CF">
        <w:rPr>
          <w:rFonts w:ascii="Tahoma" w:hAnsi="Tahoma" w:cs="Tahoma"/>
          <w:lang w:eastAsia="ru-RU"/>
        </w:rPr>
        <w:br/>
      </w: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i/>
        </w:rPr>
      </w:pPr>
    </w:p>
    <w:p w:rsidR="0079140A" w:rsidRPr="004579CF" w:rsidRDefault="0079140A" w:rsidP="007F2215">
      <w:pPr>
        <w:tabs>
          <w:tab w:val="left" w:pos="3075"/>
        </w:tabs>
        <w:suppressAutoHyphens w:val="0"/>
        <w:spacing w:line="276" w:lineRule="auto"/>
        <w:rPr>
          <w:b/>
        </w:rPr>
      </w:pP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b/>
        </w:rPr>
      </w:pPr>
      <w:r w:rsidRPr="004579CF">
        <w:rPr>
          <w:b/>
        </w:rPr>
        <w:t>ЛИТЕРАТУРА:</w:t>
      </w:r>
    </w:p>
    <w:p w:rsidR="0079140A" w:rsidRPr="004579CF" w:rsidRDefault="0079140A" w:rsidP="00845E39">
      <w:pPr>
        <w:tabs>
          <w:tab w:val="left" w:pos="3075"/>
        </w:tabs>
        <w:suppressAutoHyphens w:val="0"/>
        <w:spacing w:line="276" w:lineRule="auto"/>
        <w:jc w:val="center"/>
        <w:rPr>
          <w:b/>
        </w:rPr>
      </w:pPr>
    </w:p>
    <w:p w:rsidR="0079140A" w:rsidRPr="004579CF" w:rsidRDefault="0079140A" w:rsidP="00131158">
      <w:pPr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  <w:r w:rsidRPr="004579CF">
        <w:rPr>
          <w:lang w:eastAsia="en-US"/>
        </w:rPr>
        <w:t>1. Федеральный закон от 29.12.2012 года № 273-ФЗ «Об образовании в Российской Федерации»</w:t>
      </w:r>
    </w:p>
    <w:p w:rsidR="0079140A" w:rsidRPr="004579CF" w:rsidRDefault="0079140A" w:rsidP="00131158">
      <w:pPr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</w:p>
    <w:p w:rsidR="0079140A" w:rsidRPr="004579CF" w:rsidRDefault="0079140A" w:rsidP="00131158">
      <w:pPr>
        <w:autoSpaceDE w:val="0"/>
        <w:autoSpaceDN w:val="0"/>
        <w:adjustRightInd w:val="0"/>
        <w:spacing w:line="276" w:lineRule="auto"/>
        <w:jc w:val="both"/>
        <w:rPr>
          <w:lang w:eastAsia="en-US"/>
        </w:rPr>
      </w:pPr>
      <w:r w:rsidRPr="004579CF">
        <w:rPr>
          <w:lang w:eastAsia="en-US"/>
        </w:rPr>
        <w:t>2. Федеральный государственный образовательный стандарт дошкольного образования, утвержденный 17.10.2013 года</w:t>
      </w:r>
    </w:p>
    <w:p w:rsidR="0079140A" w:rsidRPr="004579CF" w:rsidRDefault="0079140A" w:rsidP="00131158">
      <w:pPr>
        <w:pStyle w:val="Heading4"/>
        <w:shd w:val="clear" w:color="auto" w:fill="FFFFFF"/>
        <w:spacing w:before="150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4579CF">
        <w:rPr>
          <w:rStyle w:val="Strong"/>
          <w:rFonts w:ascii="Times New Roman" w:hAnsi="Times New Roman"/>
          <w:i w:val="0"/>
          <w:color w:val="auto"/>
          <w:sz w:val="24"/>
          <w:szCs w:val="24"/>
        </w:rPr>
        <w:t xml:space="preserve">3. Порядок </w:t>
      </w:r>
      <w:r w:rsidRPr="004579CF">
        <w:rPr>
          <w:rFonts w:ascii="Times New Roman" w:hAnsi="Times New Roman"/>
          <w:b w:val="0"/>
          <w:i w:val="0"/>
          <w:color w:val="auto"/>
          <w:sz w:val="24"/>
          <w:szCs w:val="24"/>
        </w:rPr>
        <w:t>организации и осуществления образовательной деятельности по основным общеобразовательным</w:t>
      </w:r>
      <w:r w:rsidRPr="004579CF">
        <w:rPr>
          <w:rFonts w:ascii="Times New Roman" w:hAnsi="Times New Roman"/>
          <w:b w:val="0"/>
          <w:i w:val="0"/>
          <w:color w:val="373737"/>
          <w:sz w:val="24"/>
          <w:szCs w:val="24"/>
        </w:rPr>
        <w:t xml:space="preserve"> </w:t>
      </w:r>
      <w:r w:rsidRPr="004579CF">
        <w:rPr>
          <w:rFonts w:ascii="Times New Roman" w:hAnsi="Times New Roman"/>
          <w:b w:val="0"/>
          <w:i w:val="0"/>
          <w:color w:val="auto"/>
          <w:sz w:val="24"/>
          <w:szCs w:val="24"/>
        </w:rPr>
        <w:t>программам - образовательным программам дошкольного образования, утвержденный 26.09.2013 года</w:t>
      </w:r>
    </w:p>
    <w:p w:rsidR="0079140A" w:rsidRPr="004579CF" w:rsidRDefault="0079140A" w:rsidP="00131158">
      <w:pPr>
        <w:pStyle w:val="Heading4"/>
        <w:shd w:val="clear" w:color="auto" w:fill="FFFFFF"/>
        <w:spacing w:before="150"/>
        <w:jc w:val="both"/>
        <w:rPr>
          <w:rFonts w:ascii="Times New Roman" w:hAnsi="Times New Roman"/>
          <w:b w:val="0"/>
          <w:i w:val="0"/>
          <w:color w:val="000000"/>
          <w:sz w:val="24"/>
          <w:szCs w:val="24"/>
        </w:rPr>
      </w:pPr>
      <w:r w:rsidRPr="004579CF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4. </w:t>
      </w:r>
      <w:r w:rsidRPr="004579CF">
        <w:rPr>
          <w:rFonts w:ascii="Times New Roman" w:hAnsi="Times New Roman"/>
          <w:b w:val="0"/>
          <w:i w:val="0"/>
          <w:color w:val="000000"/>
          <w:sz w:val="24"/>
          <w:szCs w:val="24"/>
        </w:rPr>
        <w:t>Козырева О.В.  Лечебная физкультура для дошкольников (при нарушениях опорно-двигательного  аппарата): Пособие для инструкторов лечеб. физкультуры, воспитателей и родителей / О.В. Козырева. – М.: Просвещение , 2003</w:t>
      </w:r>
    </w:p>
    <w:p w:rsidR="0079140A" w:rsidRPr="004579CF" w:rsidRDefault="0079140A" w:rsidP="00131158">
      <w:pPr>
        <w:pStyle w:val="Heading4"/>
        <w:shd w:val="clear" w:color="auto" w:fill="FFFFFF"/>
        <w:spacing w:before="150"/>
        <w:jc w:val="both"/>
        <w:rPr>
          <w:rFonts w:ascii="Times New Roman" w:hAnsi="Times New Roman"/>
          <w:b w:val="0"/>
          <w:i w:val="0"/>
          <w:color w:val="000000"/>
          <w:sz w:val="24"/>
          <w:szCs w:val="24"/>
        </w:rPr>
      </w:pPr>
      <w:r w:rsidRPr="004579CF">
        <w:rPr>
          <w:rFonts w:ascii="Times New Roman" w:hAnsi="Times New Roman"/>
          <w:b w:val="0"/>
          <w:i w:val="0"/>
          <w:color w:val="000000"/>
          <w:sz w:val="24"/>
          <w:szCs w:val="24"/>
        </w:rPr>
        <w:t>5. Коррекционно-развивающая среда для детей дошкольного возраста с нарушением опорно-двигательного аппарата. – М.: Школьная Пресса, 2003</w:t>
      </w:r>
    </w:p>
    <w:p w:rsidR="0079140A" w:rsidRPr="004579CF" w:rsidRDefault="0079140A" w:rsidP="00B171A1">
      <w:pPr>
        <w:pStyle w:val="Heading4"/>
        <w:shd w:val="clear" w:color="auto" w:fill="FFFFFF"/>
        <w:spacing w:before="150"/>
        <w:jc w:val="both"/>
        <w:rPr>
          <w:rFonts w:ascii="Times New Roman" w:hAnsi="Times New Roman"/>
          <w:b w:val="0"/>
          <w:i w:val="0"/>
          <w:color w:val="000000"/>
          <w:sz w:val="24"/>
          <w:szCs w:val="24"/>
        </w:rPr>
      </w:pPr>
      <w:r w:rsidRPr="004579CF">
        <w:rPr>
          <w:rFonts w:ascii="Times New Roman" w:hAnsi="Times New Roman"/>
          <w:b w:val="0"/>
          <w:i w:val="0"/>
          <w:color w:val="000000"/>
          <w:sz w:val="24"/>
          <w:szCs w:val="24"/>
        </w:rPr>
        <w:t>6.  Лечебная физкультура и массаж. Методики оздоровления детей дошкольного и младшего школьного возраста: Практическое пособие / Г.В. Каштанова, Е.Г. Мамаева, О.В. Сливина, Т.А. Чуманова; под общ.ред. Г.В. Каштановой. – 2-е изд., испр. и доп. – М.: АРКТИ, 2007</w:t>
      </w:r>
    </w:p>
    <w:p w:rsidR="0079140A" w:rsidRPr="004579CF" w:rsidRDefault="0079140A" w:rsidP="00B171A1">
      <w:pPr>
        <w:pStyle w:val="Heading4"/>
        <w:shd w:val="clear" w:color="auto" w:fill="FFFFFF"/>
        <w:spacing w:before="150"/>
        <w:jc w:val="both"/>
        <w:rPr>
          <w:rFonts w:ascii="Times New Roman" w:hAnsi="Times New Roman"/>
          <w:b w:val="0"/>
          <w:i w:val="0"/>
          <w:color w:val="000000"/>
          <w:sz w:val="24"/>
          <w:szCs w:val="24"/>
        </w:rPr>
      </w:pPr>
      <w:r w:rsidRPr="004579CF">
        <w:rPr>
          <w:rFonts w:ascii="Times New Roman" w:hAnsi="Times New Roman"/>
          <w:b w:val="0"/>
          <w:i w:val="0"/>
          <w:color w:val="000000"/>
          <w:sz w:val="24"/>
          <w:szCs w:val="24"/>
        </w:rPr>
        <w:t>7.  Подольская Е.И. Профилактика плоскостопия и нарушения осанки у старших дошкольников. – М.: Издательство «Скрипторий 2003», 2009</w:t>
      </w:r>
    </w:p>
    <w:p w:rsidR="0079140A" w:rsidRPr="004579CF" w:rsidRDefault="0079140A" w:rsidP="00B171A1">
      <w:pPr>
        <w:pStyle w:val="Heading4"/>
        <w:shd w:val="clear" w:color="auto" w:fill="FFFFFF"/>
        <w:spacing w:before="150"/>
        <w:rPr>
          <w:rFonts w:ascii="Times New Roman" w:hAnsi="Times New Roman"/>
          <w:color w:val="auto"/>
          <w:sz w:val="24"/>
          <w:szCs w:val="24"/>
        </w:rPr>
      </w:pPr>
      <w:r w:rsidRPr="004579CF"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8. </w:t>
      </w:r>
      <w:r w:rsidRPr="004579CF">
        <w:rPr>
          <w:rStyle w:val="apple-converted-space"/>
          <w:rFonts w:ascii="Georgia" w:hAnsi="Georgia"/>
          <w:color w:val="666666"/>
          <w:sz w:val="24"/>
          <w:szCs w:val="24"/>
          <w:shd w:val="clear" w:color="auto" w:fill="FFFFFF"/>
        </w:rPr>
        <w:t> </w:t>
      </w:r>
      <w:r w:rsidRPr="004579CF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>Моргунова О.Н. «Профилактика плоскостопия и нарушений осанки в ДОУ». Воронеж, «Учитель», 2005</w:t>
      </w:r>
    </w:p>
    <w:p w:rsidR="0079140A" w:rsidRPr="004579CF" w:rsidRDefault="0079140A" w:rsidP="00B171A1">
      <w:pPr>
        <w:pStyle w:val="Heading4"/>
        <w:shd w:val="clear" w:color="auto" w:fill="FFFFFF"/>
        <w:spacing w:before="150"/>
        <w:jc w:val="both"/>
        <w:rPr>
          <w:rFonts w:ascii="Times New Roman" w:hAnsi="Times New Roman"/>
          <w:b w:val="0"/>
          <w:i w:val="0"/>
          <w:color w:val="000000"/>
          <w:sz w:val="24"/>
          <w:szCs w:val="24"/>
        </w:rPr>
      </w:pPr>
      <w:r w:rsidRPr="004579CF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9. </w:t>
      </w:r>
      <w:r w:rsidRPr="004579CF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>  Анисимова Т. Г., Ульянова С. А. «Формирование правильной осанки и коррекции плоскостопия у дошкольников». Волгоград, «Учитель», 2009</w:t>
      </w:r>
    </w:p>
    <w:p w:rsidR="0079140A" w:rsidRPr="004579CF" w:rsidRDefault="0079140A" w:rsidP="00B171A1">
      <w:pPr>
        <w:tabs>
          <w:tab w:val="left" w:pos="3075"/>
        </w:tabs>
        <w:suppressAutoHyphens w:val="0"/>
        <w:spacing w:line="276" w:lineRule="auto"/>
        <w:jc w:val="both"/>
      </w:pPr>
    </w:p>
    <w:p w:rsidR="0079140A" w:rsidRPr="004579CF" w:rsidRDefault="0079140A" w:rsidP="00B171A1">
      <w:pPr>
        <w:tabs>
          <w:tab w:val="left" w:pos="3075"/>
        </w:tabs>
        <w:suppressAutoHyphens w:val="0"/>
        <w:spacing w:line="276" w:lineRule="auto"/>
        <w:jc w:val="both"/>
      </w:pPr>
    </w:p>
    <w:sectPr w:rsidR="0079140A" w:rsidRPr="004579CF" w:rsidSect="00707A9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40A" w:rsidRDefault="0079140A" w:rsidP="0094401C">
      <w:r>
        <w:separator/>
      </w:r>
    </w:p>
  </w:endnote>
  <w:endnote w:type="continuationSeparator" w:id="0">
    <w:p w:rsidR="0079140A" w:rsidRDefault="0079140A" w:rsidP="009440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40A" w:rsidRDefault="0079140A">
    <w:pPr>
      <w:pStyle w:val="Footer"/>
      <w:jc w:val="right"/>
    </w:pPr>
    <w:fldSimple w:instr=" PAGE   \* MERGEFORMAT ">
      <w:r>
        <w:rPr>
          <w:noProof/>
        </w:rPr>
        <w:t>4</w:t>
      </w:r>
    </w:fldSimple>
  </w:p>
  <w:p w:rsidR="0079140A" w:rsidRDefault="007914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40A" w:rsidRDefault="0079140A" w:rsidP="0094401C">
      <w:r>
        <w:separator/>
      </w:r>
    </w:p>
  </w:footnote>
  <w:footnote w:type="continuationSeparator" w:id="0">
    <w:p w:rsidR="0079140A" w:rsidRDefault="0079140A" w:rsidP="009440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140"/>
    <w:multiLevelType w:val="hybridMultilevel"/>
    <w:tmpl w:val="5CF819E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C0464"/>
    <w:multiLevelType w:val="hybridMultilevel"/>
    <w:tmpl w:val="54F0F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D2430"/>
    <w:multiLevelType w:val="hybridMultilevel"/>
    <w:tmpl w:val="DEB07F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6472E"/>
    <w:multiLevelType w:val="multilevel"/>
    <w:tmpl w:val="EBF46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C7B06AB"/>
    <w:multiLevelType w:val="hybridMultilevel"/>
    <w:tmpl w:val="EBCEC460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0DAE6CE7"/>
    <w:multiLevelType w:val="hybridMultilevel"/>
    <w:tmpl w:val="4E6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061BB"/>
    <w:multiLevelType w:val="hybridMultilevel"/>
    <w:tmpl w:val="3D625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ED2766"/>
    <w:multiLevelType w:val="hybridMultilevel"/>
    <w:tmpl w:val="6E54EA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BF68DF"/>
    <w:multiLevelType w:val="hybridMultilevel"/>
    <w:tmpl w:val="07349C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0258F2"/>
    <w:multiLevelType w:val="hybridMultilevel"/>
    <w:tmpl w:val="204C6B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16609"/>
    <w:multiLevelType w:val="hybridMultilevel"/>
    <w:tmpl w:val="79D2E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9B531D"/>
    <w:multiLevelType w:val="hybridMultilevel"/>
    <w:tmpl w:val="8826B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406FC1"/>
    <w:multiLevelType w:val="hybridMultilevel"/>
    <w:tmpl w:val="27288F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AC0909"/>
    <w:multiLevelType w:val="hybridMultilevel"/>
    <w:tmpl w:val="8D7A13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DF3C04"/>
    <w:multiLevelType w:val="hybridMultilevel"/>
    <w:tmpl w:val="3F9EE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E6380A"/>
    <w:multiLevelType w:val="hybridMultilevel"/>
    <w:tmpl w:val="35AA4A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984CF0"/>
    <w:multiLevelType w:val="hybridMultilevel"/>
    <w:tmpl w:val="98080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411C40"/>
    <w:multiLevelType w:val="hybridMultilevel"/>
    <w:tmpl w:val="D2C69016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20244DEF"/>
    <w:multiLevelType w:val="hybridMultilevel"/>
    <w:tmpl w:val="182492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CB5505"/>
    <w:multiLevelType w:val="hybridMultilevel"/>
    <w:tmpl w:val="E95CF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3A1DB1"/>
    <w:multiLevelType w:val="hybridMultilevel"/>
    <w:tmpl w:val="3140D8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EF0118"/>
    <w:multiLevelType w:val="multilevel"/>
    <w:tmpl w:val="55F62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4143091"/>
    <w:multiLevelType w:val="hybridMultilevel"/>
    <w:tmpl w:val="F14EC9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39996561"/>
    <w:multiLevelType w:val="hybridMultilevel"/>
    <w:tmpl w:val="FFE80BE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3BF610A3"/>
    <w:multiLevelType w:val="hybridMultilevel"/>
    <w:tmpl w:val="F958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071DEB"/>
    <w:multiLevelType w:val="hybridMultilevel"/>
    <w:tmpl w:val="DC7285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D555AF"/>
    <w:multiLevelType w:val="hybridMultilevel"/>
    <w:tmpl w:val="CF663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EE35C5"/>
    <w:multiLevelType w:val="hybridMultilevel"/>
    <w:tmpl w:val="1CAC53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B02C0E"/>
    <w:multiLevelType w:val="hybridMultilevel"/>
    <w:tmpl w:val="8278CCC4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52B70929"/>
    <w:multiLevelType w:val="hybridMultilevel"/>
    <w:tmpl w:val="4D0E94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E00251"/>
    <w:multiLevelType w:val="multilevel"/>
    <w:tmpl w:val="16DC4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49E6E7F"/>
    <w:multiLevelType w:val="hybridMultilevel"/>
    <w:tmpl w:val="8BC0A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113909"/>
    <w:multiLevelType w:val="hybridMultilevel"/>
    <w:tmpl w:val="F7484CE6"/>
    <w:lvl w:ilvl="0" w:tplc="95989358">
      <w:start w:val="1"/>
      <w:numFmt w:val="bullet"/>
      <w:lvlText w:val=""/>
      <w:lvlJc w:val="left"/>
      <w:pPr>
        <w:ind w:left="728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33">
    <w:nsid w:val="569D0075"/>
    <w:multiLevelType w:val="multilevel"/>
    <w:tmpl w:val="8E8C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EC6036"/>
    <w:multiLevelType w:val="hybridMultilevel"/>
    <w:tmpl w:val="69AA232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>
    <w:nsid w:val="57DC63B2"/>
    <w:multiLevelType w:val="hybridMultilevel"/>
    <w:tmpl w:val="D4B6EC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5F0E4A"/>
    <w:multiLevelType w:val="hybridMultilevel"/>
    <w:tmpl w:val="B9B4B2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8827FB"/>
    <w:multiLevelType w:val="hybridMultilevel"/>
    <w:tmpl w:val="01D233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4D6C0E"/>
    <w:multiLevelType w:val="hybridMultilevel"/>
    <w:tmpl w:val="D9867B20"/>
    <w:lvl w:ilvl="0" w:tplc="0DC0CC84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D41B30"/>
    <w:multiLevelType w:val="hybridMultilevel"/>
    <w:tmpl w:val="5E682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586861"/>
    <w:multiLevelType w:val="multilevel"/>
    <w:tmpl w:val="5562F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337BE9"/>
    <w:multiLevelType w:val="hybridMultilevel"/>
    <w:tmpl w:val="D0222BA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E7F5DC0"/>
    <w:multiLevelType w:val="hybridMultilevel"/>
    <w:tmpl w:val="B1685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0E406D"/>
    <w:multiLevelType w:val="hybridMultilevel"/>
    <w:tmpl w:val="970877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404DE7"/>
    <w:multiLevelType w:val="hybridMultilevel"/>
    <w:tmpl w:val="93DE15B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>
    <w:nsid w:val="72447352"/>
    <w:multiLevelType w:val="hybridMultilevel"/>
    <w:tmpl w:val="E54C2B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C447D2"/>
    <w:multiLevelType w:val="hybridMultilevel"/>
    <w:tmpl w:val="21786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697EE6"/>
    <w:multiLevelType w:val="hybridMultilevel"/>
    <w:tmpl w:val="20EED18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F0743D"/>
    <w:multiLevelType w:val="hybridMultilevel"/>
    <w:tmpl w:val="392A4E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9">
    <w:nsid w:val="7C1F729E"/>
    <w:multiLevelType w:val="hybridMultilevel"/>
    <w:tmpl w:val="E452DB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2"/>
  </w:num>
  <w:num w:numId="3">
    <w:abstractNumId w:val="46"/>
  </w:num>
  <w:num w:numId="4">
    <w:abstractNumId w:val="2"/>
  </w:num>
  <w:num w:numId="5">
    <w:abstractNumId w:val="9"/>
  </w:num>
  <w:num w:numId="6">
    <w:abstractNumId w:val="49"/>
  </w:num>
  <w:num w:numId="7">
    <w:abstractNumId w:val="25"/>
  </w:num>
  <w:num w:numId="8">
    <w:abstractNumId w:val="44"/>
  </w:num>
  <w:num w:numId="9">
    <w:abstractNumId w:val="4"/>
  </w:num>
  <w:num w:numId="10">
    <w:abstractNumId w:val="27"/>
  </w:num>
  <w:num w:numId="11">
    <w:abstractNumId w:val="35"/>
  </w:num>
  <w:num w:numId="12">
    <w:abstractNumId w:val="0"/>
  </w:num>
  <w:num w:numId="13">
    <w:abstractNumId w:val="5"/>
  </w:num>
  <w:num w:numId="14">
    <w:abstractNumId w:val="37"/>
  </w:num>
  <w:num w:numId="15">
    <w:abstractNumId w:val="24"/>
  </w:num>
  <w:num w:numId="16">
    <w:abstractNumId w:val="23"/>
  </w:num>
  <w:num w:numId="17">
    <w:abstractNumId w:val="42"/>
  </w:num>
  <w:num w:numId="18">
    <w:abstractNumId w:val="20"/>
  </w:num>
  <w:num w:numId="19">
    <w:abstractNumId w:val="34"/>
  </w:num>
  <w:num w:numId="20">
    <w:abstractNumId w:val="19"/>
  </w:num>
  <w:num w:numId="21">
    <w:abstractNumId w:val="45"/>
  </w:num>
  <w:num w:numId="22">
    <w:abstractNumId w:val="48"/>
  </w:num>
  <w:num w:numId="23">
    <w:abstractNumId w:val="11"/>
  </w:num>
  <w:num w:numId="24">
    <w:abstractNumId w:val="18"/>
  </w:num>
  <w:num w:numId="25">
    <w:abstractNumId w:val="22"/>
  </w:num>
  <w:num w:numId="26">
    <w:abstractNumId w:val="31"/>
  </w:num>
  <w:num w:numId="27">
    <w:abstractNumId w:val="13"/>
  </w:num>
  <w:num w:numId="28">
    <w:abstractNumId w:val="43"/>
  </w:num>
  <w:num w:numId="29">
    <w:abstractNumId w:val="47"/>
  </w:num>
  <w:num w:numId="30">
    <w:abstractNumId w:val="26"/>
  </w:num>
  <w:num w:numId="31">
    <w:abstractNumId w:val="39"/>
  </w:num>
  <w:num w:numId="32">
    <w:abstractNumId w:val="10"/>
  </w:num>
  <w:num w:numId="33">
    <w:abstractNumId w:val="12"/>
  </w:num>
  <w:num w:numId="34">
    <w:abstractNumId w:val="41"/>
  </w:num>
  <w:num w:numId="35">
    <w:abstractNumId w:val="8"/>
  </w:num>
  <w:num w:numId="36">
    <w:abstractNumId w:val="15"/>
  </w:num>
  <w:num w:numId="37">
    <w:abstractNumId w:val="36"/>
  </w:num>
  <w:num w:numId="38">
    <w:abstractNumId w:val="29"/>
  </w:num>
  <w:num w:numId="39">
    <w:abstractNumId w:val="6"/>
  </w:num>
  <w:num w:numId="40">
    <w:abstractNumId w:val="16"/>
  </w:num>
  <w:num w:numId="41">
    <w:abstractNumId w:val="1"/>
  </w:num>
  <w:num w:numId="42">
    <w:abstractNumId w:val="3"/>
  </w:num>
  <w:num w:numId="43">
    <w:abstractNumId w:val="21"/>
  </w:num>
  <w:num w:numId="44">
    <w:abstractNumId w:val="30"/>
  </w:num>
  <w:num w:numId="45">
    <w:abstractNumId w:val="14"/>
  </w:num>
  <w:num w:numId="46">
    <w:abstractNumId w:val="40"/>
  </w:num>
  <w:num w:numId="47">
    <w:abstractNumId w:val="33"/>
  </w:num>
  <w:num w:numId="48">
    <w:abstractNumId w:val="7"/>
  </w:num>
  <w:num w:numId="49">
    <w:abstractNumId w:val="17"/>
  </w:num>
  <w:num w:numId="5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22CC"/>
    <w:rsid w:val="00002106"/>
    <w:rsid w:val="00016F68"/>
    <w:rsid w:val="00021409"/>
    <w:rsid w:val="0002584A"/>
    <w:rsid w:val="0003473F"/>
    <w:rsid w:val="000348F3"/>
    <w:rsid w:val="00042DA9"/>
    <w:rsid w:val="00045B60"/>
    <w:rsid w:val="0005562A"/>
    <w:rsid w:val="00066898"/>
    <w:rsid w:val="0007088A"/>
    <w:rsid w:val="00072D0C"/>
    <w:rsid w:val="00083012"/>
    <w:rsid w:val="000A19E1"/>
    <w:rsid w:val="000A2C42"/>
    <w:rsid w:val="000C7B06"/>
    <w:rsid w:val="000D4D2A"/>
    <w:rsid w:val="000D641F"/>
    <w:rsid w:val="000F605A"/>
    <w:rsid w:val="00102D4B"/>
    <w:rsid w:val="00114112"/>
    <w:rsid w:val="00131158"/>
    <w:rsid w:val="00135DFB"/>
    <w:rsid w:val="0014512D"/>
    <w:rsid w:val="00164BC0"/>
    <w:rsid w:val="00181563"/>
    <w:rsid w:val="00183C66"/>
    <w:rsid w:val="00184A55"/>
    <w:rsid w:val="001A4188"/>
    <w:rsid w:val="001A47CF"/>
    <w:rsid w:val="001D3E55"/>
    <w:rsid w:val="001F3808"/>
    <w:rsid w:val="0025162E"/>
    <w:rsid w:val="002726FD"/>
    <w:rsid w:val="00274883"/>
    <w:rsid w:val="002769CB"/>
    <w:rsid w:val="00290D55"/>
    <w:rsid w:val="002A5299"/>
    <w:rsid w:val="002B1A09"/>
    <w:rsid w:val="002D56E8"/>
    <w:rsid w:val="002E17FD"/>
    <w:rsid w:val="002E19DB"/>
    <w:rsid w:val="002E5455"/>
    <w:rsid w:val="003351F0"/>
    <w:rsid w:val="00335517"/>
    <w:rsid w:val="0034754A"/>
    <w:rsid w:val="00360B35"/>
    <w:rsid w:val="003A5F00"/>
    <w:rsid w:val="003C50A8"/>
    <w:rsid w:val="003D2EE4"/>
    <w:rsid w:val="003E64C4"/>
    <w:rsid w:val="003F41B8"/>
    <w:rsid w:val="004120E1"/>
    <w:rsid w:val="0042247F"/>
    <w:rsid w:val="00436A36"/>
    <w:rsid w:val="00451935"/>
    <w:rsid w:val="00451CC6"/>
    <w:rsid w:val="004579CF"/>
    <w:rsid w:val="00471732"/>
    <w:rsid w:val="004736E3"/>
    <w:rsid w:val="0048037D"/>
    <w:rsid w:val="004B03C1"/>
    <w:rsid w:val="00504A6A"/>
    <w:rsid w:val="005136DE"/>
    <w:rsid w:val="00521795"/>
    <w:rsid w:val="00534E95"/>
    <w:rsid w:val="00552B69"/>
    <w:rsid w:val="0055562D"/>
    <w:rsid w:val="005663F3"/>
    <w:rsid w:val="005770B2"/>
    <w:rsid w:val="005D7687"/>
    <w:rsid w:val="005E7950"/>
    <w:rsid w:val="005F44A4"/>
    <w:rsid w:val="0061696F"/>
    <w:rsid w:val="006365B0"/>
    <w:rsid w:val="00640C01"/>
    <w:rsid w:val="00644E10"/>
    <w:rsid w:val="006562B1"/>
    <w:rsid w:val="00664C63"/>
    <w:rsid w:val="0066710E"/>
    <w:rsid w:val="00674C5D"/>
    <w:rsid w:val="006B4487"/>
    <w:rsid w:val="006B5EEF"/>
    <w:rsid w:val="006C1060"/>
    <w:rsid w:val="006C43AD"/>
    <w:rsid w:val="006C6444"/>
    <w:rsid w:val="00707A96"/>
    <w:rsid w:val="0071468D"/>
    <w:rsid w:val="0071672A"/>
    <w:rsid w:val="00760F93"/>
    <w:rsid w:val="00765B40"/>
    <w:rsid w:val="007748CE"/>
    <w:rsid w:val="0079140A"/>
    <w:rsid w:val="00797B0D"/>
    <w:rsid w:val="007A0A66"/>
    <w:rsid w:val="007A32E6"/>
    <w:rsid w:val="007B2A3F"/>
    <w:rsid w:val="007E39E0"/>
    <w:rsid w:val="007E687F"/>
    <w:rsid w:val="007F2215"/>
    <w:rsid w:val="00804916"/>
    <w:rsid w:val="00804B5F"/>
    <w:rsid w:val="008203D0"/>
    <w:rsid w:val="0083367D"/>
    <w:rsid w:val="00845E39"/>
    <w:rsid w:val="00854D88"/>
    <w:rsid w:val="00863003"/>
    <w:rsid w:val="008717E1"/>
    <w:rsid w:val="00882D8E"/>
    <w:rsid w:val="008965DA"/>
    <w:rsid w:val="008A08E5"/>
    <w:rsid w:val="008B2A4C"/>
    <w:rsid w:val="008E67F6"/>
    <w:rsid w:val="008E6915"/>
    <w:rsid w:val="008F39EB"/>
    <w:rsid w:val="009102E4"/>
    <w:rsid w:val="00921689"/>
    <w:rsid w:val="00934EA7"/>
    <w:rsid w:val="0094401C"/>
    <w:rsid w:val="0095219F"/>
    <w:rsid w:val="00955AA1"/>
    <w:rsid w:val="0096329F"/>
    <w:rsid w:val="00965C8D"/>
    <w:rsid w:val="0098727C"/>
    <w:rsid w:val="009A4C89"/>
    <w:rsid w:val="009D0A7E"/>
    <w:rsid w:val="009D772B"/>
    <w:rsid w:val="009E7360"/>
    <w:rsid w:val="00A06269"/>
    <w:rsid w:val="00A758F5"/>
    <w:rsid w:val="00A901E0"/>
    <w:rsid w:val="00AB0893"/>
    <w:rsid w:val="00AB22CC"/>
    <w:rsid w:val="00AC66B9"/>
    <w:rsid w:val="00AE08E0"/>
    <w:rsid w:val="00AE3124"/>
    <w:rsid w:val="00B01984"/>
    <w:rsid w:val="00B171A1"/>
    <w:rsid w:val="00B1766B"/>
    <w:rsid w:val="00B23D47"/>
    <w:rsid w:val="00B33DE9"/>
    <w:rsid w:val="00B45030"/>
    <w:rsid w:val="00B51B0E"/>
    <w:rsid w:val="00B65EBF"/>
    <w:rsid w:val="00B71F5D"/>
    <w:rsid w:val="00B82AC0"/>
    <w:rsid w:val="00B83EA5"/>
    <w:rsid w:val="00BB2971"/>
    <w:rsid w:val="00BB528B"/>
    <w:rsid w:val="00BD007D"/>
    <w:rsid w:val="00BF187E"/>
    <w:rsid w:val="00BF7605"/>
    <w:rsid w:val="00C728D0"/>
    <w:rsid w:val="00CD2E32"/>
    <w:rsid w:val="00CE264C"/>
    <w:rsid w:val="00CF1DDA"/>
    <w:rsid w:val="00D21A6F"/>
    <w:rsid w:val="00D22762"/>
    <w:rsid w:val="00D84D0B"/>
    <w:rsid w:val="00D87119"/>
    <w:rsid w:val="00D912D4"/>
    <w:rsid w:val="00DB1E3C"/>
    <w:rsid w:val="00DB6B5E"/>
    <w:rsid w:val="00E05644"/>
    <w:rsid w:val="00E2347F"/>
    <w:rsid w:val="00E63257"/>
    <w:rsid w:val="00E66F65"/>
    <w:rsid w:val="00E838F5"/>
    <w:rsid w:val="00EB4343"/>
    <w:rsid w:val="00EE57E8"/>
    <w:rsid w:val="00EF272D"/>
    <w:rsid w:val="00F12036"/>
    <w:rsid w:val="00F14509"/>
    <w:rsid w:val="00F33894"/>
    <w:rsid w:val="00F55D5F"/>
    <w:rsid w:val="00F92AA0"/>
    <w:rsid w:val="00FA6E54"/>
    <w:rsid w:val="00FB06DD"/>
    <w:rsid w:val="00FB7BBB"/>
    <w:rsid w:val="00FC0C47"/>
    <w:rsid w:val="00FE2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2C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31158"/>
    <w:pPr>
      <w:keepNext/>
      <w:keepLines/>
      <w:suppressAutoHyphens w:val="0"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131158"/>
    <w:rPr>
      <w:rFonts w:ascii="Cambria" w:hAnsi="Cambria" w:cs="Times New Roman"/>
      <w:b/>
      <w:bCs/>
      <w:i/>
      <w:iCs/>
      <w:color w:val="4F81BD"/>
      <w:lang w:eastAsia="ru-RU"/>
    </w:rPr>
  </w:style>
  <w:style w:type="table" w:styleId="TableGrid">
    <w:name w:val="Table Grid"/>
    <w:basedOn w:val="TableNormal"/>
    <w:uiPriority w:val="99"/>
    <w:rsid w:val="00AB22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94401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4401C"/>
    <w:rPr>
      <w:rFonts w:ascii="Times New Roman" w:hAnsi="Times New Roman" w:cs="Times New Roman"/>
      <w:sz w:val="24"/>
      <w:szCs w:val="24"/>
      <w:lang w:eastAsia="ar-SA" w:bidi="ar-SA"/>
    </w:rPr>
  </w:style>
  <w:style w:type="paragraph" w:styleId="Footer">
    <w:name w:val="footer"/>
    <w:basedOn w:val="Normal"/>
    <w:link w:val="FooterChar"/>
    <w:uiPriority w:val="99"/>
    <w:rsid w:val="0094401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4401C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Default">
    <w:name w:val="Default"/>
    <w:uiPriority w:val="99"/>
    <w:rsid w:val="008203D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7E687F"/>
    <w:pPr>
      <w:ind w:left="720"/>
      <w:contextualSpacing/>
    </w:pPr>
  </w:style>
  <w:style w:type="character" w:customStyle="1" w:styleId="Zag11">
    <w:name w:val="Zag_11"/>
    <w:uiPriority w:val="99"/>
    <w:rsid w:val="006C6444"/>
  </w:style>
  <w:style w:type="paragraph" w:customStyle="1" w:styleId="Osnova">
    <w:name w:val="Osnova"/>
    <w:basedOn w:val="Normal"/>
    <w:uiPriority w:val="99"/>
    <w:rsid w:val="000D641F"/>
    <w:pPr>
      <w:widowControl w:val="0"/>
      <w:suppressAutoHyphens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 w:eastAsia="ru-RU"/>
    </w:rPr>
  </w:style>
  <w:style w:type="paragraph" w:customStyle="1" w:styleId="TableContents">
    <w:name w:val="Table Contents"/>
    <w:basedOn w:val="Normal"/>
    <w:uiPriority w:val="99"/>
    <w:rsid w:val="0048037D"/>
    <w:pPr>
      <w:widowControl w:val="0"/>
      <w:suppressLineNumbers/>
      <w:autoSpaceDN w:val="0"/>
    </w:pPr>
    <w:rPr>
      <w:rFonts w:eastAsia="Calibri" w:cs="Mangal"/>
      <w:kern w:val="3"/>
      <w:lang w:eastAsia="zh-CN" w:bidi="hi-IN"/>
    </w:rPr>
  </w:style>
  <w:style w:type="paragraph" w:customStyle="1" w:styleId="Standard">
    <w:name w:val="Standard"/>
    <w:uiPriority w:val="99"/>
    <w:rsid w:val="00AC66B9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</w:rPr>
  </w:style>
  <w:style w:type="character" w:styleId="Strong">
    <w:name w:val="Strong"/>
    <w:basedOn w:val="DefaultParagraphFont"/>
    <w:uiPriority w:val="99"/>
    <w:qFormat/>
    <w:rsid w:val="00131158"/>
    <w:rPr>
      <w:rFonts w:cs="Times New Roman"/>
      <w:b/>
      <w:bCs/>
    </w:rPr>
  </w:style>
  <w:style w:type="character" w:customStyle="1" w:styleId="c0">
    <w:name w:val="c0"/>
    <w:basedOn w:val="DefaultParagraphFont"/>
    <w:uiPriority w:val="99"/>
    <w:rsid w:val="00131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3115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A41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4188"/>
    <w:rPr>
      <w:rFonts w:ascii="Tahoma" w:hAnsi="Tahoma" w:cs="Tahoma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683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1146</TotalTime>
  <Pages>40</Pages>
  <Words>10448</Words>
  <Characters>-32766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Nifertiti</dc:creator>
  <cp:keywords/>
  <dc:description/>
  <cp:lastModifiedBy>User</cp:lastModifiedBy>
  <cp:revision>35</cp:revision>
  <cp:lastPrinted>2020-11-06T04:52:00Z</cp:lastPrinted>
  <dcterms:created xsi:type="dcterms:W3CDTF">2015-08-07T13:15:00Z</dcterms:created>
  <dcterms:modified xsi:type="dcterms:W3CDTF">2020-11-06T06:11:00Z</dcterms:modified>
</cp:coreProperties>
</file>