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5235" w:rsidRPr="00BA46B5" w:rsidRDefault="005F5235" w:rsidP="004F2FBB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BA46B5">
        <w:rPr>
          <w:b/>
          <w:color w:val="000000"/>
          <w:sz w:val="28"/>
          <w:szCs w:val="28"/>
        </w:rPr>
        <w:t>Консультация для родителей</w:t>
      </w:r>
    </w:p>
    <w:p w:rsidR="005F5235" w:rsidRDefault="005F5235" w:rsidP="00BA46B5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BA46B5">
        <w:rPr>
          <w:b/>
          <w:color w:val="000000"/>
          <w:sz w:val="28"/>
          <w:szCs w:val="28"/>
        </w:rPr>
        <w:t xml:space="preserve"> «Особенности развития речи детей 3–4 года жизни»</w:t>
      </w:r>
    </w:p>
    <w:p w:rsidR="005F5235" w:rsidRPr="00BA46B5" w:rsidRDefault="005F5235" w:rsidP="00BA46B5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</w:p>
    <w:p w:rsidR="005F5235" w:rsidRPr="00BA46B5" w:rsidRDefault="005F5235" w:rsidP="00BA46B5">
      <w:pPr>
        <w:shd w:val="clear" w:color="auto" w:fill="FFFFFF"/>
        <w:spacing w:before="90" w:after="90"/>
        <w:jc w:val="left"/>
        <w:rPr>
          <w:rFonts w:ascii="Times New Roman" w:hAnsi="Times New Roman"/>
          <w:sz w:val="24"/>
          <w:szCs w:val="24"/>
          <w:lang w:eastAsia="ru-RU"/>
        </w:rPr>
      </w:pPr>
      <w:r w:rsidRPr="00BA46B5">
        <w:rPr>
          <w:rFonts w:ascii="Times New Roman" w:hAnsi="Times New Roman"/>
          <w:sz w:val="24"/>
          <w:szCs w:val="24"/>
        </w:rPr>
        <w:t xml:space="preserve">     Речь – великий дар природы, который даёт возможность общения друг с другом. </w:t>
      </w:r>
      <w:r w:rsidRPr="00BA46B5">
        <w:rPr>
          <w:rFonts w:ascii="Times New Roman" w:hAnsi="Times New Roman"/>
          <w:sz w:val="24"/>
          <w:szCs w:val="24"/>
          <w:lang w:eastAsia="ru-RU"/>
        </w:rPr>
        <w:t>  Должно пройти время, чтобы ребёнок начал говорить. А взрослые должны приложить немало усилий, чтобы речь ребенка развивалась правильно и своевременно.</w:t>
      </w:r>
    </w:p>
    <w:p w:rsidR="005F5235" w:rsidRPr="00BA46B5" w:rsidRDefault="005F5235" w:rsidP="00BA46B5">
      <w:pPr>
        <w:shd w:val="clear" w:color="auto" w:fill="FFFFFF"/>
        <w:spacing w:before="90" w:after="90"/>
        <w:jc w:val="left"/>
        <w:rPr>
          <w:rFonts w:ascii="Times New Roman" w:hAnsi="Times New Roman"/>
          <w:sz w:val="24"/>
          <w:szCs w:val="24"/>
          <w:lang w:eastAsia="ru-RU"/>
        </w:rPr>
      </w:pPr>
      <w:r w:rsidRPr="00BA46B5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BA46B5">
        <w:rPr>
          <w:rFonts w:ascii="Times New Roman" w:hAnsi="Times New Roman"/>
          <w:color w:val="000000"/>
          <w:sz w:val="24"/>
          <w:szCs w:val="24"/>
        </w:rPr>
        <w:t>От уровня речевого развития зависит и общее интеллектуальное развитие. Развитие речи оказывает большое влияние на формирование личности, волевые качества, характер, взгляды и убеждения.</w:t>
      </w:r>
    </w:p>
    <w:p w:rsidR="005F5235" w:rsidRPr="00BA46B5" w:rsidRDefault="005F5235" w:rsidP="004F2FBB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A46B5">
        <w:rPr>
          <w:color w:val="000000"/>
          <w:u w:val="single"/>
        </w:rPr>
        <w:t>     В первые 3 года</w:t>
      </w:r>
      <w:r w:rsidRPr="00BA46B5">
        <w:rPr>
          <w:color w:val="000000"/>
        </w:rPr>
        <w:t xml:space="preserve"> жизни ребенка заканчивается анатомическое созревание речевых областей мозга, ребенок овладевает основными грамматическими формами родного языка, накапливает большой словарный запас. Если же в первые три года жизни малыша взрослые не уделяли должного внимания его речи, то и в дальнейшем потребуется масса усилий, чтобы наверстать упущенное.</w:t>
      </w:r>
    </w:p>
    <w:p w:rsidR="005F5235" w:rsidRDefault="005F5235" w:rsidP="004F2FBB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A46B5">
        <w:rPr>
          <w:color w:val="000000"/>
        </w:rPr>
        <w:t>     </w:t>
      </w:r>
      <w:r w:rsidRPr="00BA46B5">
        <w:rPr>
          <w:color w:val="000000"/>
          <w:u w:val="single"/>
        </w:rPr>
        <w:t>Четвертый год</w:t>
      </w:r>
      <w:r w:rsidRPr="00BA46B5">
        <w:rPr>
          <w:color w:val="000000"/>
        </w:rPr>
        <w:t xml:space="preserve"> жизни характеризуется стремлением ребёнка к самостоятельности, развитием наглядно-действенного мышления, активным развитием речи.</w:t>
      </w:r>
    </w:p>
    <w:p w:rsidR="005F5235" w:rsidRPr="00BA46B5" w:rsidRDefault="005F5235" w:rsidP="004F2FBB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A46B5">
        <w:rPr>
          <w:color w:val="000000"/>
        </w:rPr>
        <w:br/>
        <w:t>     Своевременное и полноценное формирование речи в дошкольном детстве – одно из основных условий нормального развития ребёнка в дальнейшем и его успешного обучения в школе. </w:t>
      </w:r>
      <w:r w:rsidRPr="00BA46B5">
        <w:rPr>
          <w:color w:val="000000"/>
        </w:rPr>
        <w:br/>
        <w:t xml:space="preserve">     Чем шире круг знаний ребёнка об окружающих предметах и явлениях, тем богаче его речь. Расширение словаря происходит на фоне непосредственных действий с предметами. В этом возрасте обогащается словарь названиями растений, предметов питания, одежды, мебели, животных, игрушек.  </w:t>
      </w:r>
    </w:p>
    <w:p w:rsidR="005F5235" w:rsidRDefault="005F5235" w:rsidP="004F2FBB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A46B5">
        <w:rPr>
          <w:color w:val="000000"/>
        </w:rPr>
        <w:t xml:space="preserve">     В детском саду очень большое внимание уделяется речевому развитию  на занятиях, на прогулках, а также в режимных моментах. </w:t>
      </w:r>
    </w:p>
    <w:p w:rsidR="005F5235" w:rsidRPr="00BA46B5" w:rsidRDefault="005F5235" w:rsidP="004F2FBB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F5235" w:rsidRDefault="005F5235" w:rsidP="00D5363A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  <w:r w:rsidRPr="00BA46B5">
        <w:rPr>
          <w:color w:val="000000"/>
        </w:rPr>
        <w:t xml:space="preserve">     </w:t>
      </w:r>
      <w:r w:rsidRPr="00BA46B5">
        <w:rPr>
          <w:u w:val="single"/>
        </w:rPr>
        <w:t>Что же делать родителям, чтобы стимулировать правильную, грамотную речь у ребенка? Вот некоторые рекомендации:</w:t>
      </w:r>
      <w:r w:rsidRPr="00BA46B5">
        <w:rPr>
          <w:color w:val="000000"/>
          <w:u w:val="single"/>
        </w:rPr>
        <w:t>   </w:t>
      </w:r>
    </w:p>
    <w:p w:rsidR="005F5235" w:rsidRPr="00BA46B5" w:rsidRDefault="005F5235" w:rsidP="00D5363A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</w:p>
    <w:p w:rsidR="005F5235" w:rsidRDefault="005F5235" w:rsidP="00D5363A">
      <w:pPr>
        <w:pStyle w:val="NormalWeb"/>
        <w:shd w:val="clear" w:color="auto" w:fill="FFFFFF"/>
        <w:spacing w:before="0" w:beforeAutospacing="0" w:after="0" w:afterAutospacing="0" w:line="294" w:lineRule="atLeast"/>
      </w:pPr>
      <w:r w:rsidRPr="00BA46B5">
        <w:rPr>
          <w:color w:val="000000"/>
        </w:rPr>
        <w:t xml:space="preserve"> </w:t>
      </w:r>
      <w:r w:rsidRPr="00BA46B5">
        <w:t xml:space="preserve">    - разговаривать с ребенком следует неторопливо, отчетливо  произнося все слова, делая паузы; </w:t>
      </w:r>
    </w:p>
    <w:p w:rsidR="005F5235" w:rsidRPr="00BA46B5" w:rsidRDefault="005F5235" w:rsidP="00D5363A">
      <w:pPr>
        <w:pStyle w:val="NormalWeb"/>
        <w:shd w:val="clear" w:color="auto" w:fill="FFFFFF"/>
        <w:spacing w:before="0" w:beforeAutospacing="0" w:after="0" w:afterAutospacing="0" w:line="294" w:lineRule="atLeast"/>
      </w:pPr>
    </w:p>
    <w:p w:rsidR="005F5235" w:rsidRDefault="005F5235" w:rsidP="00D5363A">
      <w:pPr>
        <w:pStyle w:val="NormalWeb"/>
        <w:shd w:val="clear" w:color="auto" w:fill="FFFFFF"/>
        <w:spacing w:before="0" w:beforeAutospacing="0" w:after="0" w:afterAutospacing="0" w:line="294" w:lineRule="atLeast"/>
      </w:pPr>
      <w:r w:rsidRPr="00BA46B5">
        <w:t xml:space="preserve">     - стихи, сказки, потешки читать надо выразительно, меняя интонации в зависимости от их содержания, четко имитировать голоса животных, если они встречаются в тексте; </w:t>
      </w:r>
    </w:p>
    <w:p w:rsidR="005F5235" w:rsidRPr="00BA46B5" w:rsidRDefault="005F5235" w:rsidP="00D5363A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A46B5">
        <w:rPr>
          <w:color w:val="000000"/>
        </w:rPr>
        <w:t>    </w:t>
      </w:r>
    </w:p>
    <w:p w:rsidR="005F5235" w:rsidRDefault="005F5235" w:rsidP="00CA78B1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A46B5">
        <w:rPr>
          <w:color w:val="000000"/>
        </w:rPr>
        <w:t xml:space="preserve">     - поощрять звукоподражание, звуковое сопровождение игровых действий детьми в играх: «Лошадка», «Паровоз», «Как гудит машина?», «Как рычит медведь?»;</w:t>
      </w:r>
    </w:p>
    <w:p w:rsidR="005F5235" w:rsidRDefault="005F5235" w:rsidP="00CA78B1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A46B5">
        <w:rPr>
          <w:color w:val="000000"/>
        </w:rPr>
        <w:br/>
        <w:t xml:space="preserve">     - делать простые упражнения, развивая речевой аппарат ,например: «Язычок спрятался, показался», «Язычок красит стены в своём домике», «Язычок выглядывает, нет ли дождика»;</w:t>
      </w:r>
    </w:p>
    <w:p w:rsidR="005F5235" w:rsidRDefault="005F5235" w:rsidP="00CA78B1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A46B5">
        <w:rPr>
          <w:color w:val="000000"/>
        </w:rPr>
        <w:br/>
        <w:t xml:space="preserve">     - упражнять в правильном произношении гласных и согласных звуков, используйте  чистоговорки, например: «Баю, баю, баю – куколку качаю», «Люли, люли, люли – куколки уснули», «Шапка, да шубка – вот и весь Мишутка»;</w:t>
      </w:r>
    </w:p>
    <w:p w:rsidR="005F5235" w:rsidRDefault="005F5235" w:rsidP="00CA78B1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A46B5">
        <w:rPr>
          <w:color w:val="000000"/>
        </w:rPr>
        <w:br/>
        <w:t xml:space="preserve">    - развивать  слух (в играх «Угадай, что звучит?», «Кто тебя позвал?»);</w:t>
      </w:r>
    </w:p>
    <w:p w:rsidR="005F5235" w:rsidRPr="00BA46B5" w:rsidRDefault="005F5235" w:rsidP="00CA78B1">
      <w:pPr>
        <w:pStyle w:val="NormalWeb"/>
        <w:shd w:val="clear" w:color="auto" w:fill="FFFFFF"/>
        <w:spacing w:before="0" w:beforeAutospacing="0" w:after="0" w:afterAutospacing="0" w:line="294" w:lineRule="atLeast"/>
      </w:pPr>
      <w:r w:rsidRPr="00BA46B5">
        <w:rPr>
          <w:color w:val="000000"/>
        </w:rPr>
        <w:br/>
      </w:r>
      <w:r w:rsidRPr="00BA46B5">
        <w:t xml:space="preserve">    - читать книжки, задавать детям вопросы по тексту, попросить их придумать развитие какой-либо истории.</w:t>
      </w:r>
    </w:p>
    <w:p w:rsidR="005F5235" w:rsidRPr="00BA46B5" w:rsidRDefault="005F5235" w:rsidP="00CA78B1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F5235" w:rsidRPr="00BA46B5" w:rsidRDefault="005F5235" w:rsidP="00D5363A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A46B5">
        <w:rPr>
          <w:color w:val="000000"/>
        </w:rPr>
        <w:t xml:space="preserve">     И помните, что дети во всём подражают взрослым. Очень хорошо, когда ребёнок слышит правильную речь, произведения художественной литературы, устное народное творчество.</w:t>
      </w:r>
    </w:p>
    <w:p w:rsidR="005F5235" w:rsidRPr="00BA46B5" w:rsidRDefault="005F5235" w:rsidP="00BA46B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A46B5">
        <w:t> </w:t>
      </w:r>
    </w:p>
    <w:sectPr w:rsidR="005F5235" w:rsidRPr="00BA46B5" w:rsidSect="00BA46B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4860"/>
    <w:multiLevelType w:val="multilevel"/>
    <w:tmpl w:val="9E90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D02C14"/>
    <w:multiLevelType w:val="multilevel"/>
    <w:tmpl w:val="FA18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457CAA"/>
    <w:multiLevelType w:val="multilevel"/>
    <w:tmpl w:val="A906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3A29C5"/>
    <w:multiLevelType w:val="multilevel"/>
    <w:tmpl w:val="3412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58273A"/>
    <w:multiLevelType w:val="multilevel"/>
    <w:tmpl w:val="28F6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010CA2"/>
    <w:multiLevelType w:val="multilevel"/>
    <w:tmpl w:val="C78E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BC05294"/>
    <w:multiLevelType w:val="multilevel"/>
    <w:tmpl w:val="5DF2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FBB"/>
    <w:rsid w:val="00296246"/>
    <w:rsid w:val="0032231F"/>
    <w:rsid w:val="004F2FBB"/>
    <w:rsid w:val="005F5235"/>
    <w:rsid w:val="005F5AA9"/>
    <w:rsid w:val="006931E0"/>
    <w:rsid w:val="007F6792"/>
    <w:rsid w:val="008370C5"/>
    <w:rsid w:val="00B323F3"/>
    <w:rsid w:val="00BA46B5"/>
    <w:rsid w:val="00C70D47"/>
    <w:rsid w:val="00CA78B1"/>
    <w:rsid w:val="00D5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3F3"/>
    <w:pPr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F2FB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4F2FBB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3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1</Pages>
  <Words>434</Words>
  <Characters>2475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User</cp:lastModifiedBy>
  <cp:revision>2</cp:revision>
  <dcterms:created xsi:type="dcterms:W3CDTF">2020-04-20T03:07:00Z</dcterms:created>
  <dcterms:modified xsi:type="dcterms:W3CDTF">2020-04-20T05:08:00Z</dcterms:modified>
</cp:coreProperties>
</file>